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2C" w:rsidRDefault="00C00E7C" w:rsidP="0049341B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Apresentação do livro infantil </w:t>
      </w:r>
      <w:r w:rsidR="00F97604" w:rsidRPr="00F97604">
        <w:rPr>
          <w:b/>
          <w:sz w:val="28"/>
          <w:szCs w:val="28"/>
        </w:rPr>
        <w:t>“SIMÃO BALALÃO”, de Olinda Beja</w:t>
      </w:r>
    </w:p>
    <w:p w:rsidR="00F97604" w:rsidRDefault="00F97604" w:rsidP="0049341B">
      <w:pPr>
        <w:pStyle w:val="SemEspaamento"/>
        <w:jc w:val="center"/>
        <w:rPr>
          <w:b/>
          <w:sz w:val="28"/>
          <w:szCs w:val="28"/>
        </w:rPr>
      </w:pPr>
    </w:p>
    <w:p w:rsidR="00F97604" w:rsidRDefault="00B23375" w:rsidP="0049341B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Sede da </w:t>
      </w:r>
      <w:r w:rsidR="00F97604">
        <w:rPr>
          <w:b/>
          <w:sz w:val="28"/>
          <w:szCs w:val="28"/>
        </w:rPr>
        <w:t>UCCLA</w:t>
      </w:r>
      <w:r>
        <w:rPr>
          <w:b/>
          <w:sz w:val="28"/>
          <w:szCs w:val="28"/>
        </w:rPr>
        <w:t xml:space="preserve"> (Lisboa)</w:t>
      </w:r>
      <w:r w:rsidR="00F97604">
        <w:rPr>
          <w:b/>
          <w:sz w:val="28"/>
          <w:szCs w:val="28"/>
        </w:rPr>
        <w:t>, 26 de Janeiro de 2019, 15:30h</w:t>
      </w:r>
    </w:p>
    <w:p w:rsidR="000C2EDB" w:rsidRDefault="000C2EDB" w:rsidP="00F97604">
      <w:pPr>
        <w:pStyle w:val="SemEspaamento"/>
        <w:rPr>
          <w:sz w:val="28"/>
          <w:szCs w:val="28"/>
        </w:rPr>
      </w:pPr>
    </w:p>
    <w:p w:rsidR="00291CBF" w:rsidRDefault="00291CBF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 ler Olinda Beja, sinto um cruzamento </w:t>
      </w:r>
      <w:r w:rsidR="00D11086">
        <w:rPr>
          <w:sz w:val="28"/>
          <w:szCs w:val="28"/>
        </w:rPr>
        <w:t xml:space="preserve">inevitável e </w:t>
      </w:r>
      <w:r>
        <w:rPr>
          <w:sz w:val="28"/>
          <w:szCs w:val="28"/>
        </w:rPr>
        <w:t xml:space="preserve">perfeito entre seu percurso biográfico e todo o tecido poético ou ficcional de sua autoria. Por essa razão, e porque estamos perante um livro infantil, </w:t>
      </w:r>
      <w:r w:rsidR="00D11086">
        <w:rPr>
          <w:sz w:val="28"/>
          <w:szCs w:val="28"/>
        </w:rPr>
        <w:t xml:space="preserve">permitam-me que </w:t>
      </w:r>
      <w:r>
        <w:rPr>
          <w:sz w:val="28"/>
          <w:szCs w:val="28"/>
        </w:rPr>
        <w:t>come</w:t>
      </w:r>
      <w:r w:rsidR="00D11086">
        <w:rPr>
          <w:sz w:val="28"/>
          <w:szCs w:val="28"/>
        </w:rPr>
        <w:t>ce</w:t>
      </w:r>
      <w:r>
        <w:rPr>
          <w:sz w:val="28"/>
          <w:szCs w:val="28"/>
        </w:rPr>
        <w:t xml:space="preserve"> assim:  </w:t>
      </w:r>
    </w:p>
    <w:p w:rsidR="00291CBF" w:rsidRDefault="00291CBF" w:rsidP="0049341B">
      <w:pPr>
        <w:pStyle w:val="SemEspaamento"/>
        <w:jc w:val="both"/>
        <w:rPr>
          <w:sz w:val="28"/>
          <w:szCs w:val="28"/>
        </w:rPr>
      </w:pPr>
    </w:p>
    <w:p w:rsidR="00CB00E6" w:rsidRDefault="00291CBF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30C21" w:rsidRPr="00830C21">
        <w:rPr>
          <w:sz w:val="28"/>
          <w:szCs w:val="28"/>
        </w:rPr>
        <w:t xml:space="preserve">Era uma vez duas ilhas e várias ilhotas, no Golfo da Guiné, com clima equatorial, húmido e quente. A seu tempo, as duas ilhas maiores foram </w:t>
      </w:r>
      <w:proofErr w:type="spellStart"/>
      <w:r w:rsidR="00830C21" w:rsidRPr="00830C21">
        <w:rPr>
          <w:sz w:val="28"/>
          <w:szCs w:val="28"/>
        </w:rPr>
        <w:t>baptizadas</w:t>
      </w:r>
      <w:proofErr w:type="spellEnd"/>
      <w:r w:rsidR="00830C21" w:rsidRPr="00830C21">
        <w:rPr>
          <w:sz w:val="28"/>
          <w:szCs w:val="28"/>
        </w:rPr>
        <w:t xml:space="preserve"> com os nomes de S. Tomé e </w:t>
      </w:r>
      <w:r w:rsidR="00830C21">
        <w:rPr>
          <w:sz w:val="28"/>
          <w:szCs w:val="28"/>
        </w:rPr>
        <w:t>I</w:t>
      </w:r>
      <w:r w:rsidR="00830C21" w:rsidRPr="00830C21">
        <w:rPr>
          <w:sz w:val="28"/>
          <w:szCs w:val="28"/>
        </w:rPr>
        <w:t>lha do Príncipe e colocadas, desde 1470, por João de Santarém e Pêro Escobar, no mapa de um império português opaco e sombrio, alimentado por sonhos de poder e de domínio. Tudo começou no tempo de judeus, artífices, alguns fidalgos, degredados e escravos negros importados de África, estes, sobretudo, para o trabalho duro nas roças, para o cultivo da cana-de-açúcar, do cacau e do café, o que fez destas ilhas, em certa altura da colonização, o maior produtor mundial de açúcar e de cacau.</w:t>
      </w:r>
    </w:p>
    <w:p w:rsidR="00CB00E6" w:rsidRDefault="00CB00E6" w:rsidP="0049341B">
      <w:pPr>
        <w:pStyle w:val="SemEspaamento"/>
        <w:jc w:val="both"/>
        <w:rPr>
          <w:sz w:val="28"/>
          <w:szCs w:val="28"/>
        </w:rPr>
      </w:pPr>
    </w:p>
    <w:p w:rsidR="00212BA9" w:rsidRDefault="00F77F5A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Certo dia</w:t>
      </w:r>
      <w:r w:rsidR="00D11086">
        <w:rPr>
          <w:sz w:val="28"/>
          <w:szCs w:val="28"/>
        </w:rPr>
        <w:t xml:space="preserve">, em </w:t>
      </w:r>
      <w:r>
        <w:rPr>
          <w:sz w:val="28"/>
          <w:szCs w:val="28"/>
        </w:rPr>
        <w:t xml:space="preserve">1946, </w:t>
      </w:r>
      <w:r w:rsidR="009E7452">
        <w:rPr>
          <w:sz w:val="28"/>
          <w:szCs w:val="28"/>
        </w:rPr>
        <w:t xml:space="preserve">Guadalupe, </w:t>
      </w:r>
      <w:r w:rsidR="003631E6">
        <w:rPr>
          <w:sz w:val="28"/>
          <w:szCs w:val="28"/>
        </w:rPr>
        <w:t xml:space="preserve">na </w:t>
      </w:r>
      <w:proofErr w:type="spellStart"/>
      <w:r w:rsidR="003631E6">
        <w:rPr>
          <w:sz w:val="28"/>
          <w:szCs w:val="28"/>
        </w:rPr>
        <w:t>ilha-mãe</w:t>
      </w:r>
      <w:proofErr w:type="spellEnd"/>
      <w:r w:rsidR="003631E6">
        <w:rPr>
          <w:sz w:val="28"/>
          <w:szCs w:val="28"/>
        </w:rPr>
        <w:t xml:space="preserve"> de </w:t>
      </w:r>
      <w:r w:rsidR="00843F42">
        <w:rPr>
          <w:sz w:val="28"/>
          <w:szCs w:val="28"/>
        </w:rPr>
        <w:t xml:space="preserve">S. Tomé, </w:t>
      </w:r>
      <w:r w:rsidR="004D54AB">
        <w:rPr>
          <w:sz w:val="28"/>
          <w:szCs w:val="28"/>
        </w:rPr>
        <w:t>testemunhou</w:t>
      </w:r>
      <w:r>
        <w:rPr>
          <w:sz w:val="28"/>
          <w:szCs w:val="28"/>
        </w:rPr>
        <w:t xml:space="preserve"> </w:t>
      </w:r>
      <w:r w:rsidR="00843F42">
        <w:rPr>
          <w:sz w:val="28"/>
          <w:szCs w:val="28"/>
        </w:rPr>
        <w:t xml:space="preserve">o </w:t>
      </w:r>
      <w:r w:rsidR="006275B3" w:rsidRPr="006275B3">
        <w:rPr>
          <w:sz w:val="28"/>
          <w:szCs w:val="28"/>
        </w:rPr>
        <w:t>nasc</w:t>
      </w:r>
      <w:r w:rsidR="00843F42">
        <w:rPr>
          <w:sz w:val="28"/>
          <w:szCs w:val="28"/>
        </w:rPr>
        <w:t>imento de</w:t>
      </w:r>
      <w:r w:rsidR="006275B3" w:rsidRPr="006275B3">
        <w:rPr>
          <w:sz w:val="28"/>
          <w:szCs w:val="28"/>
        </w:rPr>
        <w:t xml:space="preserve"> </w:t>
      </w:r>
      <w:r w:rsidR="00DD5060" w:rsidRPr="006275B3">
        <w:rPr>
          <w:sz w:val="28"/>
          <w:szCs w:val="28"/>
        </w:rPr>
        <w:t xml:space="preserve">uma menina com pele </w:t>
      </w:r>
      <w:r w:rsidR="002D1670">
        <w:rPr>
          <w:sz w:val="28"/>
          <w:szCs w:val="28"/>
        </w:rPr>
        <w:t xml:space="preserve">cor </w:t>
      </w:r>
      <w:r w:rsidR="00212BA9">
        <w:rPr>
          <w:sz w:val="28"/>
          <w:szCs w:val="28"/>
        </w:rPr>
        <w:t>de canela</w:t>
      </w:r>
      <w:r w:rsidR="0099003E">
        <w:rPr>
          <w:sz w:val="28"/>
          <w:szCs w:val="28"/>
        </w:rPr>
        <w:t>,</w:t>
      </w:r>
      <w:r w:rsidR="0099003E" w:rsidRPr="00387C3A">
        <w:rPr>
          <w:sz w:val="28"/>
          <w:szCs w:val="28"/>
        </w:rPr>
        <w:t xml:space="preserve"> </w:t>
      </w:r>
      <w:r w:rsidR="0014594E" w:rsidRPr="00387C3A">
        <w:rPr>
          <w:sz w:val="28"/>
          <w:szCs w:val="28"/>
        </w:rPr>
        <w:t xml:space="preserve">fruto </w:t>
      </w:r>
      <w:r w:rsidR="0099003E">
        <w:rPr>
          <w:sz w:val="28"/>
          <w:szCs w:val="28"/>
        </w:rPr>
        <w:t xml:space="preserve">da </w:t>
      </w:r>
      <w:r w:rsidR="0014594E">
        <w:rPr>
          <w:sz w:val="28"/>
          <w:szCs w:val="28"/>
        </w:rPr>
        <w:t>miscigenação entre</w:t>
      </w:r>
      <w:r w:rsidR="0099003E">
        <w:rPr>
          <w:sz w:val="28"/>
          <w:szCs w:val="28"/>
        </w:rPr>
        <w:t xml:space="preserve"> o sangue europeu </w:t>
      </w:r>
      <w:r w:rsidR="007520DC">
        <w:rPr>
          <w:sz w:val="28"/>
          <w:szCs w:val="28"/>
        </w:rPr>
        <w:t xml:space="preserve">do pai </w:t>
      </w:r>
      <w:r w:rsidR="0099003E">
        <w:rPr>
          <w:sz w:val="28"/>
          <w:szCs w:val="28"/>
        </w:rPr>
        <w:t xml:space="preserve">e </w:t>
      </w:r>
      <w:r w:rsidR="00C42DC1">
        <w:rPr>
          <w:sz w:val="28"/>
          <w:szCs w:val="28"/>
        </w:rPr>
        <w:t xml:space="preserve">o sangue </w:t>
      </w:r>
      <w:r w:rsidR="0099003E">
        <w:rPr>
          <w:sz w:val="28"/>
          <w:szCs w:val="28"/>
        </w:rPr>
        <w:t>africano</w:t>
      </w:r>
      <w:r w:rsidR="007520DC">
        <w:rPr>
          <w:sz w:val="28"/>
          <w:szCs w:val="28"/>
        </w:rPr>
        <w:t xml:space="preserve"> da mãe</w:t>
      </w:r>
      <w:r w:rsidR="0099003E">
        <w:rPr>
          <w:sz w:val="28"/>
          <w:szCs w:val="28"/>
        </w:rPr>
        <w:t>.</w:t>
      </w:r>
      <w:r w:rsidR="00212BA9">
        <w:rPr>
          <w:sz w:val="28"/>
          <w:szCs w:val="28"/>
        </w:rPr>
        <w:t xml:space="preserve"> </w:t>
      </w:r>
      <w:r w:rsidR="0075653A">
        <w:rPr>
          <w:sz w:val="28"/>
          <w:szCs w:val="28"/>
        </w:rPr>
        <w:t xml:space="preserve">Seus </w:t>
      </w:r>
      <w:r w:rsidR="0075653A" w:rsidRPr="006275B3">
        <w:rPr>
          <w:sz w:val="28"/>
          <w:szCs w:val="28"/>
        </w:rPr>
        <w:t xml:space="preserve">olhos </w:t>
      </w:r>
      <w:r w:rsidR="0075653A">
        <w:rPr>
          <w:sz w:val="28"/>
          <w:szCs w:val="28"/>
        </w:rPr>
        <w:t xml:space="preserve">postos no </w:t>
      </w:r>
      <w:r w:rsidR="002F1326">
        <w:rPr>
          <w:sz w:val="28"/>
          <w:szCs w:val="28"/>
        </w:rPr>
        <w:t xml:space="preserve">deslumbramento pelo </w:t>
      </w:r>
      <w:r w:rsidR="0075653A" w:rsidRPr="006275B3">
        <w:rPr>
          <w:sz w:val="28"/>
          <w:szCs w:val="28"/>
        </w:rPr>
        <w:t>mar</w:t>
      </w:r>
      <w:r w:rsidR="0075653A">
        <w:rPr>
          <w:sz w:val="28"/>
          <w:szCs w:val="28"/>
        </w:rPr>
        <w:t xml:space="preserve"> respiravam a prata das luas e o ouro do sol. O</w:t>
      </w:r>
      <w:r w:rsidR="00212BA9">
        <w:rPr>
          <w:sz w:val="28"/>
          <w:szCs w:val="28"/>
        </w:rPr>
        <w:t xml:space="preserve"> </w:t>
      </w:r>
      <w:r w:rsidR="006275B3">
        <w:rPr>
          <w:sz w:val="28"/>
          <w:szCs w:val="28"/>
        </w:rPr>
        <w:t>cabelo ondeado</w:t>
      </w:r>
      <w:r w:rsidR="002D1670">
        <w:rPr>
          <w:sz w:val="28"/>
          <w:szCs w:val="28"/>
        </w:rPr>
        <w:t xml:space="preserve"> </w:t>
      </w:r>
      <w:r w:rsidR="00212BA9">
        <w:rPr>
          <w:sz w:val="28"/>
          <w:szCs w:val="28"/>
        </w:rPr>
        <w:t>lembrava as voltas e reviravoltas</w:t>
      </w:r>
      <w:r w:rsidR="006275B3">
        <w:rPr>
          <w:sz w:val="28"/>
          <w:szCs w:val="28"/>
        </w:rPr>
        <w:t xml:space="preserve"> de lianas </w:t>
      </w:r>
      <w:r w:rsidR="005E73D1">
        <w:rPr>
          <w:sz w:val="28"/>
          <w:szCs w:val="28"/>
        </w:rPr>
        <w:t>d</w:t>
      </w:r>
      <w:r w:rsidR="00843F42">
        <w:rPr>
          <w:sz w:val="28"/>
          <w:szCs w:val="28"/>
        </w:rPr>
        <w:t>a floresta</w:t>
      </w:r>
      <w:r w:rsidR="005E73D1">
        <w:rPr>
          <w:sz w:val="28"/>
          <w:szCs w:val="28"/>
        </w:rPr>
        <w:t xml:space="preserve"> onde</w:t>
      </w:r>
      <w:r w:rsidR="00365294">
        <w:rPr>
          <w:sz w:val="28"/>
          <w:szCs w:val="28"/>
        </w:rPr>
        <w:t>, no topo de árvores frondosas,</w:t>
      </w:r>
      <w:r w:rsidR="005E73D1">
        <w:rPr>
          <w:sz w:val="28"/>
          <w:szCs w:val="28"/>
        </w:rPr>
        <w:t xml:space="preserve"> </w:t>
      </w:r>
      <w:r w:rsidR="00365294">
        <w:rPr>
          <w:sz w:val="28"/>
          <w:szCs w:val="28"/>
        </w:rPr>
        <w:t xml:space="preserve">o </w:t>
      </w:r>
      <w:r w:rsidR="009E7452">
        <w:rPr>
          <w:sz w:val="28"/>
          <w:szCs w:val="28"/>
        </w:rPr>
        <w:t>ossobó</w:t>
      </w:r>
      <w:r w:rsidR="00365294">
        <w:rPr>
          <w:sz w:val="28"/>
          <w:szCs w:val="28"/>
        </w:rPr>
        <w:t xml:space="preserve"> canta </w:t>
      </w:r>
      <w:r w:rsidR="0075653A">
        <w:rPr>
          <w:sz w:val="28"/>
          <w:szCs w:val="28"/>
        </w:rPr>
        <w:t>melodias de</w:t>
      </w:r>
      <w:r w:rsidR="00365294">
        <w:rPr>
          <w:sz w:val="28"/>
          <w:szCs w:val="28"/>
        </w:rPr>
        <w:t xml:space="preserve"> chuva </w:t>
      </w:r>
      <w:r w:rsidR="0075653A">
        <w:rPr>
          <w:sz w:val="28"/>
          <w:szCs w:val="28"/>
        </w:rPr>
        <w:t>chegando</w:t>
      </w:r>
      <w:r w:rsidR="003418D5">
        <w:rPr>
          <w:sz w:val="28"/>
          <w:szCs w:val="28"/>
        </w:rPr>
        <w:t>,</w:t>
      </w:r>
      <w:r w:rsidR="004D54AB">
        <w:rPr>
          <w:sz w:val="28"/>
          <w:szCs w:val="28"/>
        </w:rPr>
        <w:t xml:space="preserve"> para bênção </w:t>
      </w:r>
      <w:r w:rsidR="004D54AB" w:rsidRPr="004D54AB">
        <w:rPr>
          <w:sz w:val="28"/>
          <w:szCs w:val="28"/>
        </w:rPr>
        <w:t>da terra</w:t>
      </w:r>
      <w:r>
        <w:rPr>
          <w:sz w:val="28"/>
          <w:szCs w:val="28"/>
        </w:rPr>
        <w:t xml:space="preserve">, </w:t>
      </w:r>
      <w:r w:rsidR="00A56BD5">
        <w:rPr>
          <w:sz w:val="28"/>
          <w:szCs w:val="28"/>
        </w:rPr>
        <w:t>das gentes</w:t>
      </w:r>
      <w:r>
        <w:rPr>
          <w:sz w:val="28"/>
          <w:szCs w:val="28"/>
        </w:rPr>
        <w:t xml:space="preserve"> e dos bichos</w:t>
      </w:r>
      <w:r w:rsidR="004D54AB" w:rsidRPr="004D54AB">
        <w:rPr>
          <w:sz w:val="28"/>
          <w:szCs w:val="28"/>
        </w:rPr>
        <w:t xml:space="preserve">. </w:t>
      </w:r>
      <w:r w:rsidR="00B361F3">
        <w:rPr>
          <w:sz w:val="28"/>
          <w:szCs w:val="28"/>
        </w:rPr>
        <w:t xml:space="preserve">Seu </w:t>
      </w:r>
      <w:r w:rsidR="00301F18">
        <w:rPr>
          <w:sz w:val="28"/>
          <w:szCs w:val="28"/>
        </w:rPr>
        <w:t>coração</w:t>
      </w:r>
      <w:r w:rsidR="00B361F3">
        <w:rPr>
          <w:sz w:val="28"/>
          <w:szCs w:val="28"/>
        </w:rPr>
        <w:t>zinho de ave do paraíso</w:t>
      </w:r>
      <w:r w:rsidR="00301F18">
        <w:rPr>
          <w:sz w:val="28"/>
          <w:szCs w:val="28"/>
        </w:rPr>
        <w:t xml:space="preserve"> batia ao ritmo d</w:t>
      </w:r>
      <w:r w:rsidR="00B361F3">
        <w:rPr>
          <w:sz w:val="28"/>
          <w:szCs w:val="28"/>
        </w:rPr>
        <w:t xml:space="preserve">e ventos e </w:t>
      </w:r>
      <w:r w:rsidR="00432CC1">
        <w:rPr>
          <w:sz w:val="28"/>
          <w:szCs w:val="28"/>
        </w:rPr>
        <w:t xml:space="preserve">de </w:t>
      </w:r>
      <w:r w:rsidR="00B361F3">
        <w:rPr>
          <w:sz w:val="28"/>
          <w:szCs w:val="28"/>
        </w:rPr>
        <w:t>marés</w:t>
      </w:r>
      <w:r w:rsidR="004D54AB">
        <w:rPr>
          <w:sz w:val="28"/>
          <w:szCs w:val="28"/>
        </w:rPr>
        <w:t>. S</w:t>
      </w:r>
      <w:r w:rsidR="00B361F3">
        <w:rPr>
          <w:sz w:val="28"/>
          <w:szCs w:val="28"/>
        </w:rPr>
        <w:t xml:space="preserve">eus </w:t>
      </w:r>
      <w:r w:rsidR="00432CC1">
        <w:rPr>
          <w:sz w:val="28"/>
          <w:szCs w:val="28"/>
        </w:rPr>
        <w:t xml:space="preserve">pequeninos </w:t>
      </w:r>
      <w:r w:rsidR="00B361F3">
        <w:rPr>
          <w:sz w:val="28"/>
          <w:szCs w:val="28"/>
        </w:rPr>
        <w:t xml:space="preserve">dedos de fada </w:t>
      </w:r>
      <w:r w:rsidR="00432CC1">
        <w:rPr>
          <w:sz w:val="28"/>
          <w:szCs w:val="28"/>
        </w:rPr>
        <w:t xml:space="preserve">teciam já um manto de prodígios que </w:t>
      </w:r>
      <w:r w:rsidR="00B361F3">
        <w:rPr>
          <w:sz w:val="28"/>
          <w:szCs w:val="28"/>
        </w:rPr>
        <w:t xml:space="preserve">as mãos </w:t>
      </w:r>
      <w:r w:rsidR="00432CC1">
        <w:rPr>
          <w:sz w:val="28"/>
          <w:szCs w:val="28"/>
        </w:rPr>
        <w:t xml:space="preserve">em </w:t>
      </w:r>
      <w:r w:rsidR="00B361F3">
        <w:rPr>
          <w:sz w:val="28"/>
          <w:szCs w:val="28"/>
        </w:rPr>
        <w:t>concha</w:t>
      </w:r>
      <w:r w:rsidR="00432CC1">
        <w:rPr>
          <w:sz w:val="28"/>
          <w:szCs w:val="28"/>
        </w:rPr>
        <w:t xml:space="preserve"> </w:t>
      </w:r>
      <w:r w:rsidR="00212BA9">
        <w:rPr>
          <w:sz w:val="28"/>
          <w:szCs w:val="28"/>
        </w:rPr>
        <w:t xml:space="preserve">haveriam de levar, anos mais tarde, </w:t>
      </w:r>
      <w:r w:rsidR="00432CC1">
        <w:rPr>
          <w:sz w:val="28"/>
          <w:szCs w:val="28"/>
        </w:rPr>
        <w:t xml:space="preserve">ao </w:t>
      </w:r>
      <w:r w:rsidR="00B361F3">
        <w:rPr>
          <w:sz w:val="28"/>
          <w:szCs w:val="28"/>
        </w:rPr>
        <w:t>trono do</w:t>
      </w:r>
      <w:r w:rsidR="00432CC1">
        <w:rPr>
          <w:sz w:val="28"/>
          <w:szCs w:val="28"/>
        </w:rPr>
        <w:t xml:space="preserve"> encantamento</w:t>
      </w:r>
      <w:r w:rsidR="00212BA9">
        <w:rPr>
          <w:sz w:val="28"/>
          <w:szCs w:val="28"/>
        </w:rPr>
        <w:t>.</w:t>
      </w:r>
      <w:r w:rsidR="009E7452">
        <w:rPr>
          <w:sz w:val="28"/>
          <w:szCs w:val="28"/>
        </w:rPr>
        <w:t xml:space="preserve"> </w:t>
      </w:r>
    </w:p>
    <w:p w:rsidR="00212BA9" w:rsidRDefault="00212BA9" w:rsidP="0049341B">
      <w:pPr>
        <w:pStyle w:val="SemEspaamento"/>
        <w:jc w:val="both"/>
        <w:rPr>
          <w:sz w:val="28"/>
          <w:szCs w:val="28"/>
        </w:rPr>
      </w:pPr>
    </w:p>
    <w:p w:rsidR="00FD31CD" w:rsidRDefault="0075653A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E50074">
        <w:rPr>
          <w:sz w:val="28"/>
          <w:szCs w:val="28"/>
        </w:rPr>
        <w:t>,</w:t>
      </w:r>
      <w:r w:rsidR="0099003E">
        <w:rPr>
          <w:sz w:val="28"/>
          <w:szCs w:val="28"/>
        </w:rPr>
        <w:t xml:space="preserve"> </w:t>
      </w:r>
      <w:r w:rsidR="004D54AB">
        <w:rPr>
          <w:sz w:val="28"/>
          <w:szCs w:val="28"/>
        </w:rPr>
        <w:t xml:space="preserve">assim, </w:t>
      </w:r>
      <w:r w:rsidR="00E50074">
        <w:rPr>
          <w:sz w:val="28"/>
          <w:szCs w:val="28"/>
        </w:rPr>
        <w:t>na ilha,</w:t>
      </w:r>
      <w:r>
        <w:rPr>
          <w:sz w:val="28"/>
          <w:szCs w:val="28"/>
        </w:rPr>
        <w:t xml:space="preserve"> os</w:t>
      </w:r>
      <w:r w:rsidR="00212BA9">
        <w:rPr>
          <w:sz w:val="28"/>
          <w:szCs w:val="28"/>
        </w:rPr>
        <w:t xml:space="preserve"> dias e as noites </w:t>
      </w:r>
      <w:r w:rsidR="001C320C">
        <w:rPr>
          <w:sz w:val="28"/>
          <w:szCs w:val="28"/>
        </w:rPr>
        <w:t>iam</w:t>
      </w:r>
      <w:r w:rsidR="00212BA9">
        <w:rPr>
          <w:sz w:val="28"/>
          <w:szCs w:val="28"/>
        </w:rPr>
        <w:t>-se alterna</w:t>
      </w:r>
      <w:r>
        <w:rPr>
          <w:sz w:val="28"/>
          <w:szCs w:val="28"/>
        </w:rPr>
        <w:t>n</w:t>
      </w:r>
      <w:r w:rsidR="00212BA9">
        <w:rPr>
          <w:sz w:val="28"/>
          <w:szCs w:val="28"/>
        </w:rPr>
        <w:t xml:space="preserve">do </w:t>
      </w:r>
      <w:r w:rsidR="004D54AB">
        <w:rPr>
          <w:sz w:val="28"/>
          <w:szCs w:val="28"/>
        </w:rPr>
        <w:t xml:space="preserve">sob um manto de </w:t>
      </w:r>
      <w:r w:rsidR="00212BA9">
        <w:rPr>
          <w:sz w:val="28"/>
          <w:szCs w:val="28"/>
        </w:rPr>
        <w:t>estrelas no céu</w:t>
      </w:r>
      <w:r w:rsidR="00C54E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54AB">
        <w:rPr>
          <w:sz w:val="28"/>
          <w:szCs w:val="28"/>
        </w:rPr>
        <w:t xml:space="preserve">ao som de </w:t>
      </w:r>
      <w:r>
        <w:rPr>
          <w:sz w:val="28"/>
          <w:szCs w:val="28"/>
        </w:rPr>
        <w:t xml:space="preserve">rios de </w:t>
      </w:r>
      <w:r w:rsidR="0078620A">
        <w:rPr>
          <w:sz w:val="28"/>
          <w:szCs w:val="28"/>
        </w:rPr>
        <w:t xml:space="preserve">águas </w:t>
      </w:r>
      <w:r>
        <w:rPr>
          <w:sz w:val="28"/>
          <w:szCs w:val="28"/>
        </w:rPr>
        <w:t>cantantes na terra</w:t>
      </w:r>
      <w:r w:rsidR="00E50074">
        <w:rPr>
          <w:sz w:val="28"/>
          <w:szCs w:val="28"/>
        </w:rPr>
        <w:t xml:space="preserve">. Da savana à floresta, das praias </w:t>
      </w:r>
      <w:r w:rsidR="00C54ED1">
        <w:rPr>
          <w:sz w:val="28"/>
          <w:szCs w:val="28"/>
        </w:rPr>
        <w:t xml:space="preserve">de areia </w:t>
      </w:r>
      <w:r w:rsidR="00387C3A" w:rsidRPr="00387C3A">
        <w:rPr>
          <w:sz w:val="28"/>
          <w:szCs w:val="28"/>
        </w:rPr>
        <w:t>fina</w:t>
      </w:r>
      <w:r w:rsidR="00C54ED1" w:rsidRPr="00387C3A">
        <w:rPr>
          <w:sz w:val="28"/>
          <w:szCs w:val="28"/>
        </w:rPr>
        <w:t xml:space="preserve"> </w:t>
      </w:r>
      <w:r w:rsidR="00E50074">
        <w:rPr>
          <w:sz w:val="28"/>
          <w:szCs w:val="28"/>
        </w:rPr>
        <w:t xml:space="preserve">aos terrenos de cultivo e de pecuária, erguia-se um mundo </w:t>
      </w:r>
      <w:r w:rsidR="002D1670">
        <w:rPr>
          <w:sz w:val="28"/>
          <w:szCs w:val="28"/>
        </w:rPr>
        <w:t xml:space="preserve">mágico, onde sobressaía o </w:t>
      </w:r>
      <w:r w:rsidR="00E50074">
        <w:rPr>
          <w:sz w:val="28"/>
          <w:szCs w:val="28"/>
        </w:rPr>
        <w:t xml:space="preserve">verde das folhas </w:t>
      </w:r>
      <w:r w:rsidR="002D1670">
        <w:rPr>
          <w:sz w:val="28"/>
          <w:szCs w:val="28"/>
        </w:rPr>
        <w:t xml:space="preserve">e uma variedade </w:t>
      </w:r>
      <w:r w:rsidR="007872FE">
        <w:rPr>
          <w:sz w:val="28"/>
          <w:szCs w:val="28"/>
        </w:rPr>
        <w:t xml:space="preserve">imensa </w:t>
      </w:r>
      <w:r w:rsidR="002D1670">
        <w:rPr>
          <w:sz w:val="28"/>
          <w:szCs w:val="28"/>
        </w:rPr>
        <w:t xml:space="preserve">de </w:t>
      </w:r>
      <w:r w:rsidR="00E50074">
        <w:rPr>
          <w:sz w:val="28"/>
          <w:szCs w:val="28"/>
        </w:rPr>
        <w:t>flores de aromas intensos</w:t>
      </w:r>
      <w:r w:rsidR="002D1670">
        <w:rPr>
          <w:sz w:val="28"/>
          <w:szCs w:val="28"/>
        </w:rPr>
        <w:t xml:space="preserve"> e </w:t>
      </w:r>
      <w:r w:rsidR="004D54AB">
        <w:rPr>
          <w:sz w:val="28"/>
          <w:szCs w:val="28"/>
        </w:rPr>
        <w:t xml:space="preserve">de </w:t>
      </w:r>
      <w:r w:rsidR="0099003E">
        <w:rPr>
          <w:sz w:val="28"/>
          <w:szCs w:val="28"/>
        </w:rPr>
        <w:t xml:space="preserve">todas as </w:t>
      </w:r>
      <w:r w:rsidR="002D1670">
        <w:rPr>
          <w:sz w:val="28"/>
          <w:szCs w:val="28"/>
        </w:rPr>
        <w:t>cores do arco-íris</w:t>
      </w:r>
      <w:r w:rsidR="00E50074">
        <w:rPr>
          <w:sz w:val="28"/>
          <w:szCs w:val="28"/>
        </w:rPr>
        <w:t xml:space="preserve">. Era um mundo </w:t>
      </w:r>
      <w:r w:rsidR="004D54AB">
        <w:rPr>
          <w:sz w:val="28"/>
          <w:szCs w:val="28"/>
        </w:rPr>
        <w:t xml:space="preserve">maravilhoso, </w:t>
      </w:r>
      <w:r w:rsidR="00E50074">
        <w:rPr>
          <w:sz w:val="28"/>
          <w:szCs w:val="28"/>
        </w:rPr>
        <w:t>adornado com frutos suculentos, de textura e sabor exóticos</w:t>
      </w:r>
      <w:r w:rsidR="004D54AB">
        <w:rPr>
          <w:sz w:val="28"/>
          <w:szCs w:val="28"/>
        </w:rPr>
        <w:t>,</w:t>
      </w:r>
      <w:r w:rsidR="0099003E">
        <w:rPr>
          <w:sz w:val="28"/>
          <w:szCs w:val="28"/>
        </w:rPr>
        <w:t xml:space="preserve"> que provocava</w:t>
      </w:r>
      <w:r w:rsidR="004D54AB">
        <w:rPr>
          <w:sz w:val="28"/>
          <w:szCs w:val="28"/>
        </w:rPr>
        <w:t>m</w:t>
      </w:r>
      <w:r w:rsidR="0099003E">
        <w:rPr>
          <w:sz w:val="28"/>
          <w:szCs w:val="28"/>
        </w:rPr>
        <w:t xml:space="preserve"> o alarido dos animais do ar, da </w:t>
      </w:r>
      <w:r w:rsidR="00FD31CD">
        <w:rPr>
          <w:sz w:val="28"/>
          <w:szCs w:val="28"/>
        </w:rPr>
        <w:t>terra e</w:t>
      </w:r>
      <w:r w:rsidR="0099003E">
        <w:rPr>
          <w:sz w:val="28"/>
          <w:szCs w:val="28"/>
        </w:rPr>
        <w:t xml:space="preserve"> das águas, em sua </w:t>
      </w:r>
      <w:r w:rsidR="00C54ED1">
        <w:rPr>
          <w:sz w:val="28"/>
          <w:szCs w:val="28"/>
        </w:rPr>
        <w:t xml:space="preserve">busca </w:t>
      </w:r>
      <w:r w:rsidR="00DD7A58">
        <w:rPr>
          <w:sz w:val="28"/>
          <w:szCs w:val="28"/>
        </w:rPr>
        <w:t xml:space="preserve">contínua </w:t>
      </w:r>
      <w:r w:rsidR="00C54ED1">
        <w:rPr>
          <w:sz w:val="28"/>
          <w:szCs w:val="28"/>
        </w:rPr>
        <w:t>por alimento</w:t>
      </w:r>
      <w:r w:rsidR="00E50074">
        <w:rPr>
          <w:sz w:val="28"/>
          <w:szCs w:val="28"/>
        </w:rPr>
        <w:t xml:space="preserve">. </w:t>
      </w:r>
    </w:p>
    <w:p w:rsidR="00FD31CD" w:rsidRDefault="00FD31CD" w:rsidP="0049341B">
      <w:pPr>
        <w:pStyle w:val="SemEspaamento"/>
        <w:jc w:val="both"/>
        <w:rPr>
          <w:sz w:val="28"/>
          <w:szCs w:val="28"/>
        </w:rPr>
      </w:pPr>
    </w:p>
    <w:p w:rsidR="00F45520" w:rsidRDefault="00E50074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Mas </w:t>
      </w:r>
      <w:r w:rsidR="0078620A">
        <w:rPr>
          <w:sz w:val="28"/>
          <w:szCs w:val="28"/>
        </w:rPr>
        <w:t xml:space="preserve">um dia, o avejão </w:t>
      </w:r>
      <w:r w:rsidR="00EF60DA">
        <w:rPr>
          <w:sz w:val="28"/>
          <w:szCs w:val="28"/>
        </w:rPr>
        <w:t xml:space="preserve">impiedoso </w:t>
      </w:r>
      <w:r w:rsidR="0078620A">
        <w:rPr>
          <w:sz w:val="28"/>
          <w:szCs w:val="28"/>
        </w:rPr>
        <w:t>da separação</w:t>
      </w:r>
      <w:r w:rsidR="00EF60DA">
        <w:rPr>
          <w:sz w:val="28"/>
          <w:szCs w:val="28"/>
        </w:rPr>
        <w:t xml:space="preserve"> </w:t>
      </w:r>
      <w:r>
        <w:rPr>
          <w:sz w:val="28"/>
          <w:szCs w:val="28"/>
        </w:rPr>
        <w:t>chegou</w:t>
      </w:r>
      <w:r w:rsidR="00813BC8">
        <w:rPr>
          <w:sz w:val="28"/>
          <w:szCs w:val="28"/>
        </w:rPr>
        <w:t>,</w:t>
      </w:r>
      <w:r>
        <w:rPr>
          <w:sz w:val="28"/>
          <w:szCs w:val="28"/>
        </w:rPr>
        <w:t xml:space="preserve"> sem avis</w:t>
      </w:r>
      <w:r w:rsidR="00813BC8">
        <w:rPr>
          <w:sz w:val="28"/>
          <w:szCs w:val="28"/>
        </w:rPr>
        <w:t>o,</w:t>
      </w:r>
      <w:r w:rsidR="0099003E">
        <w:rPr>
          <w:sz w:val="28"/>
          <w:szCs w:val="28"/>
        </w:rPr>
        <w:t xml:space="preserve"> </w:t>
      </w:r>
      <w:r w:rsidR="00813BC8">
        <w:rPr>
          <w:sz w:val="28"/>
          <w:szCs w:val="28"/>
        </w:rPr>
        <w:t xml:space="preserve">ao </w:t>
      </w:r>
      <w:r w:rsidR="0099003E">
        <w:rPr>
          <w:sz w:val="28"/>
          <w:szCs w:val="28"/>
        </w:rPr>
        <w:t>lugar onde</w:t>
      </w:r>
      <w:r w:rsidR="00851D6E">
        <w:rPr>
          <w:sz w:val="28"/>
          <w:szCs w:val="28"/>
        </w:rPr>
        <w:t>, em noites de lua cheia,</w:t>
      </w:r>
      <w:r w:rsidR="0099003E">
        <w:rPr>
          <w:sz w:val="28"/>
          <w:szCs w:val="28"/>
        </w:rPr>
        <w:t xml:space="preserve"> a mãe </w:t>
      </w:r>
      <w:r w:rsidR="00C662E5">
        <w:rPr>
          <w:sz w:val="28"/>
          <w:szCs w:val="28"/>
        </w:rPr>
        <w:t>da</w:t>
      </w:r>
      <w:r w:rsidR="00813BC8">
        <w:rPr>
          <w:sz w:val="28"/>
          <w:szCs w:val="28"/>
        </w:rPr>
        <w:t xml:space="preserve"> nossa</w:t>
      </w:r>
      <w:r w:rsidR="00C662E5">
        <w:rPr>
          <w:sz w:val="28"/>
          <w:szCs w:val="28"/>
        </w:rPr>
        <w:t xml:space="preserve"> menina cor de canela </w:t>
      </w:r>
      <w:r w:rsidR="00851D6E">
        <w:rPr>
          <w:sz w:val="28"/>
          <w:szCs w:val="28"/>
        </w:rPr>
        <w:lastRenderedPageBreak/>
        <w:t xml:space="preserve">costumava </w:t>
      </w:r>
      <w:r w:rsidR="00C662E5">
        <w:rPr>
          <w:sz w:val="28"/>
          <w:szCs w:val="28"/>
        </w:rPr>
        <w:t>aconchegá-la</w:t>
      </w:r>
      <w:r w:rsidR="00851D6E">
        <w:rPr>
          <w:sz w:val="28"/>
          <w:szCs w:val="28"/>
        </w:rPr>
        <w:t xml:space="preserve"> </w:t>
      </w:r>
      <w:r w:rsidR="00032347">
        <w:rPr>
          <w:sz w:val="28"/>
          <w:szCs w:val="28"/>
        </w:rPr>
        <w:t xml:space="preserve">ao peito, </w:t>
      </w:r>
      <w:r w:rsidR="0099003E">
        <w:rPr>
          <w:sz w:val="28"/>
          <w:szCs w:val="28"/>
        </w:rPr>
        <w:t>conta</w:t>
      </w:r>
      <w:r w:rsidR="00032347">
        <w:rPr>
          <w:sz w:val="28"/>
          <w:szCs w:val="28"/>
        </w:rPr>
        <w:t>ndo</w:t>
      </w:r>
      <w:r w:rsidR="0099003E">
        <w:rPr>
          <w:sz w:val="28"/>
          <w:szCs w:val="28"/>
        </w:rPr>
        <w:t xml:space="preserve"> </w:t>
      </w:r>
      <w:r w:rsidR="00032347">
        <w:rPr>
          <w:sz w:val="28"/>
          <w:szCs w:val="28"/>
        </w:rPr>
        <w:t xml:space="preserve">e </w:t>
      </w:r>
      <w:r w:rsidR="0099003E">
        <w:rPr>
          <w:sz w:val="28"/>
          <w:szCs w:val="28"/>
        </w:rPr>
        <w:t>cant</w:t>
      </w:r>
      <w:r w:rsidR="00032347">
        <w:rPr>
          <w:sz w:val="28"/>
          <w:szCs w:val="28"/>
        </w:rPr>
        <w:t>ando-lhe</w:t>
      </w:r>
      <w:r w:rsidR="0099003E">
        <w:rPr>
          <w:sz w:val="28"/>
          <w:szCs w:val="28"/>
        </w:rPr>
        <w:t>, ao ouvido</w:t>
      </w:r>
      <w:r w:rsidR="00813BC8" w:rsidRPr="00813BC8">
        <w:rPr>
          <w:color w:val="FF0000"/>
          <w:sz w:val="28"/>
          <w:szCs w:val="28"/>
        </w:rPr>
        <w:t xml:space="preserve"> </w:t>
      </w:r>
      <w:r w:rsidR="00813BC8" w:rsidRPr="00813BC8">
        <w:rPr>
          <w:sz w:val="28"/>
          <w:szCs w:val="28"/>
        </w:rPr>
        <w:t>atento</w:t>
      </w:r>
      <w:r w:rsidR="0099003E">
        <w:rPr>
          <w:sz w:val="28"/>
          <w:szCs w:val="28"/>
        </w:rPr>
        <w:t xml:space="preserve">, histórias, lendas, </w:t>
      </w:r>
      <w:r w:rsidR="006A7329">
        <w:rPr>
          <w:sz w:val="28"/>
          <w:szCs w:val="28"/>
        </w:rPr>
        <w:t xml:space="preserve">provérbios, </w:t>
      </w:r>
      <w:r w:rsidR="00F45520">
        <w:rPr>
          <w:sz w:val="28"/>
          <w:szCs w:val="28"/>
        </w:rPr>
        <w:t>lengalengas</w:t>
      </w:r>
      <w:r w:rsidR="00C662E5">
        <w:rPr>
          <w:sz w:val="28"/>
          <w:szCs w:val="28"/>
        </w:rPr>
        <w:t>,</w:t>
      </w:r>
      <w:r w:rsidR="0099003E">
        <w:rPr>
          <w:sz w:val="28"/>
          <w:szCs w:val="28"/>
        </w:rPr>
        <w:t xml:space="preserve"> </w:t>
      </w:r>
      <w:r w:rsidR="00C662E5">
        <w:rPr>
          <w:sz w:val="28"/>
          <w:szCs w:val="28"/>
        </w:rPr>
        <w:t xml:space="preserve">cantigas, </w:t>
      </w:r>
      <w:r w:rsidR="0099003E">
        <w:rPr>
          <w:sz w:val="28"/>
          <w:szCs w:val="28"/>
        </w:rPr>
        <w:t xml:space="preserve">que davam corpo às tradições </w:t>
      </w:r>
      <w:r w:rsidR="00F45520">
        <w:rPr>
          <w:sz w:val="28"/>
          <w:szCs w:val="28"/>
        </w:rPr>
        <w:t xml:space="preserve">milenares </w:t>
      </w:r>
      <w:r w:rsidR="0099003E">
        <w:rPr>
          <w:sz w:val="28"/>
          <w:szCs w:val="28"/>
        </w:rPr>
        <w:t>de seus antepassados</w:t>
      </w:r>
      <w:r w:rsidR="00FD31CD">
        <w:rPr>
          <w:sz w:val="28"/>
          <w:szCs w:val="28"/>
        </w:rPr>
        <w:t xml:space="preserve"> africanos</w:t>
      </w:r>
      <w:r w:rsidR="0014594E">
        <w:rPr>
          <w:sz w:val="28"/>
          <w:szCs w:val="28"/>
        </w:rPr>
        <w:t xml:space="preserve"> do continente e ilhéus</w:t>
      </w:r>
      <w:r>
        <w:rPr>
          <w:sz w:val="28"/>
          <w:szCs w:val="28"/>
        </w:rPr>
        <w:t xml:space="preserve">. </w:t>
      </w:r>
    </w:p>
    <w:p w:rsidR="0099003E" w:rsidRDefault="00FD31CD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avejão </w:t>
      </w:r>
      <w:r w:rsidR="008D0AC0">
        <w:rPr>
          <w:sz w:val="28"/>
          <w:szCs w:val="28"/>
        </w:rPr>
        <w:t xml:space="preserve">do adeus </w:t>
      </w:r>
      <w:r w:rsidR="00F45520">
        <w:rPr>
          <w:sz w:val="28"/>
          <w:szCs w:val="28"/>
        </w:rPr>
        <w:t xml:space="preserve">prendeu </w:t>
      </w:r>
      <w:r w:rsidR="0078620A">
        <w:rPr>
          <w:sz w:val="28"/>
          <w:szCs w:val="28"/>
        </w:rPr>
        <w:t>a menina</w:t>
      </w:r>
      <w:r w:rsidR="00F45520">
        <w:rPr>
          <w:sz w:val="28"/>
          <w:szCs w:val="28"/>
        </w:rPr>
        <w:t>, ainda muito pequenina,</w:t>
      </w:r>
      <w:r w:rsidR="0078620A">
        <w:rPr>
          <w:sz w:val="28"/>
          <w:szCs w:val="28"/>
        </w:rPr>
        <w:t xml:space="preserve"> </w:t>
      </w:r>
      <w:r w:rsidR="00E50074">
        <w:rPr>
          <w:sz w:val="28"/>
          <w:szCs w:val="28"/>
        </w:rPr>
        <w:t xml:space="preserve">em </w:t>
      </w:r>
      <w:r w:rsidR="002D1670">
        <w:rPr>
          <w:sz w:val="28"/>
          <w:szCs w:val="28"/>
        </w:rPr>
        <w:t xml:space="preserve">suas </w:t>
      </w:r>
      <w:r w:rsidR="00E50074">
        <w:rPr>
          <w:sz w:val="28"/>
          <w:szCs w:val="28"/>
        </w:rPr>
        <w:t>garras fortes e curvas</w:t>
      </w:r>
      <w:r w:rsidR="002D1670">
        <w:rPr>
          <w:sz w:val="28"/>
          <w:szCs w:val="28"/>
        </w:rPr>
        <w:t xml:space="preserve">. Surdo </w:t>
      </w:r>
      <w:r w:rsidR="00E50074">
        <w:rPr>
          <w:sz w:val="28"/>
          <w:szCs w:val="28"/>
        </w:rPr>
        <w:t xml:space="preserve">a choro e mágoa inaudita, </w:t>
      </w:r>
      <w:r w:rsidR="002D1670">
        <w:rPr>
          <w:sz w:val="28"/>
          <w:szCs w:val="28"/>
        </w:rPr>
        <w:t>bateu as asas gigantes</w:t>
      </w:r>
      <w:r w:rsidR="00D11086">
        <w:rPr>
          <w:sz w:val="28"/>
          <w:szCs w:val="28"/>
        </w:rPr>
        <w:t>,</w:t>
      </w:r>
      <w:r w:rsidR="002D1670">
        <w:rPr>
          <w:sz w:val="28"/>
          <w:szCs w:val="28"/>
        </w:rPr>
        <w:t xml:space="preserve"> </w:t>
      </w:r>
      <w:r w:rsidR="00D11086">
        <w:rPr>
          <w:sz w:val="28"/>
          <w:szCs w:val="28"/>
        </w:rPr>
        <w:t xml:space="preserve">arrancou-a àquele paraíso verde da mãe, nos trópicos, </w:t>
      </w:r>
      <w:r w:rsidR="002D1670">
        <w:rPr>
          <w:sz w:val="28"/>
          <w:szCs w:val="28"/>
        </w:rPr>
        <w:t>e</w:t>
      </w:r>
      <w:r w:rsidR="003418D5">
        <w:rPr>
          <w:sz w:val="28"/>
          <w:szCs w:val="28"/>
        </w:rPr>
        <w:t>,</w:t>
      </w:r>
      <w:r w:rsidR="002D1670">
        <w:rPr>
          <w:sz w:val="28"/>
          <w:szCs w:val="28"/>
        </w:rPr>
        <w:t xml:space="preserve"> </w:t>
      </w:r>
      <w:r w:rsidR="003418D5" w:rsidRPr="00813BC8">
        <w:rPr>
          <w:sz w:val="28"/>
          <w:szCs w:val="28"/>
        </w:rPr>
        <w:t xml:space="preserve">sobre as ondas </w:t>
      </w:r>
      <w:r w:rsidR="00813BC8" w:rsidRPr="00813BC8">
        <w:rPr>
          <w:sz w:val="28"/>
          <w:szCs w:val="28"/>
        </w:rPr>
        <w:t xml:space="preserve">alteradas </w:t>
      </w:r>
      <w:r w:rsidR="003418D5" w:rsidRPr="00813BC8">
        <w:rPr>
          <w:sz w:val="28"/>
          <w:szCs w:val="28"/>
        </w:rPr>
        <w:t>do oceano</w:t>
      </w:r>
      <w:r w:rsidR="00813BC8" w:rsidRPr="00813BC8">
        <w:rPr>
          <w:sz w:val="28"/>
          <w:szCs w:val="28"/>
        </w:rPr>
        <w:t xml:space="preserve"> indignado</w:t>
      </w:r>
      <w:r w:rsidR="003418D5" w:rsidRPr="00813BC8">
        <w:rPr>
          <w:sz w:val="28"/>
          <w:szCs w:val="28"/>
        </w:rPr>
        <w:t xml:space="preserve">, </w:t>
      </w:r>
      <w:r w:rsidR="00112862">
        <w:rPr>
          <w:sz w:val="28"/>
          <w:szCs w:val="28"/>
        </w:rPr>
        <w:t xml:space="preserve">carregou-a </w:t>
      </w:r>
      <w:r w:rsidR="0078620A">
        <w:rPr>
          <w:sz w:val="28"/>
          <w:szCs w:val="28"/>
        </w:rPr>
        <w:t>para terras frias e distantes da Europa</w:t>
      </w:r>
      <w:r w:rsidR="00032347">
        <w:rPr>
          <w:sz w:val="28"/>
          <w:szCs w:val="28"/>
        </w:rPr>
        <w:t xml:space="preserve"> de seu pai</w:t>
      </w:r>
      <w:r w:rsidR="0078620A">
        <w:rPr>
          <w:sz w:val="28"/>
          <w:szCs w:val="28"/>
        </w:rPr>
        <w:t xml:space="preserve">. </w:t>
      </w:r>
      <w:r w:rsidR="00032347">
        <w:rPr>
          <w:sz w:val="28"/>
          <w:szCs w:val="28"/>
        </w:rPr>
        <w:t xml:space="preserve">Nesse instante de dor </w:t>
      </w:r>
      <w:r w:rsidR="00EF6119" w:rsidRPr="00761F97">
        <w:rPr>
          <w:sz w:val="28"/>
          <w:szCs w:val="28"/>
        </w:rPr>
        <w:t>tamanha</w:t>
      </w:r>
      <w:r w:rsidR="00032347">
        <w:rPr>
          <w:sz w:val="28"/>
          <w:szCs w:val="28"/>
        </w:rPr>
        <w:t>, a</w:t>
      </w:r>
      <w:r w:rsidR="0099003E">
        <w:rPr>
          <w:sz w:val="28"/>
          <w:szCs w:val="28"/>
        </w:rPr>
        <w:t xml:space="preserve"> ilha tornou-se</w:t>
      </w:r>
      <w:r w:rsidR="00032347">
        <w:rPr>
          <w:sz w:val="28"/>
          <w:szCs w:val="28"/>
        </w:rPr>
        <w:t xml:space="preserve">, para mãe e filha, </w:t>
      </w:r>
      <w:r w:rsidR="0099003E">
        <w:rPr>
          <w:sz w:val="28"/>
          <w:szCs w:val="28"/>
        </w:rPr>
        <w:t>o paraíso perdido.</w:t>
      </w:r>
    </w:p>
    <w:p w:rsidR="006A7329" w:rsidRDefault="006A7329" w:rsidP="0049341B">
      <w:pPr>
        <w:pStyle w:val="SemEspaamento"/>
        <w:jc w:val="both"/>
        <w:rPr>
          <w:sz w:val="28"/>
          <w:szCs w:val="28"/>
        </w:rPr>
      </w:pPr>
    </w:p>
    <w:p w:rsidR="00A657A6" w:rsidRDefault="007872FE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Lá </w:t>
      </w:r>
      <w:r w:rsidR="000D3CF1">
        <w:rPr>
          <w:sz w:val="28"/>
          <w:szCs w:val="28"/>
        </w:rPr>
        <w:t xml:space="preserve">no </w:t>
      </w:r>
      <w:r>
        <w:rPr>
          <w:sz w:val="28"/>
          <w:szCs w:val="28"/>
        </w:rPr>
        <w:t>longe</w:t>
      </w:r>
      <w:r w:rsidR="000D3CF1">
        <w:rPr>
          <w:sz w:val="28"/>
          <w:szCs w:val="28"/>
        </w:rPr>
        <w:t xml:space="preserve"> da saudade</w:t>
      </w:r>
      <w:r>
        <w:rPr>
          <w:sz w:val="28"/>
          <w:szCs w:val="28"/>
        </w:rPr>
        <w:t xml:space="preserve">, a menina, crente de sua orfandade materna, foi crescendo entre silêncios de estranheza e curiosidade infinita sobre seu </w:t>
      </w:r>
      <w:r w:rsidR="00A657A6">
        <w:rPr>
          <w:sz w:val="28"/>
          <w:szCs w:val="28"/>
        </w:rPr>
        <w:t>destino</w:t>
      </w:r>
      <w:r>
        <w:rPr>
          <w:sz w:val="28"/>
          <w:szCs w:val="28"/>
        </w:rPr>
        <w:t>.</w:t>
      </w:r>
      <w:r w:rsidR="00A657A6">
        <w:rPr>
          <w:sz w:val="28"/>
          <w:szCs w:val="28"/>
        </w:rPr>
        <w:t xml:space="preserve"> Observava, com espanto, as outras crianças, os adultos, e não entendia o que fazia ali, num meio em que tudo à sua volta lhe gritava</w:t>
      </w:r>
      <w:r w:rsidR="000D3CF1">
        <w:rPr>
          <w:sz w:val="28"/>
          <w:szCs w:val="28"/>
        </w:rPr>
        <w:t>, despudoradamente,</w:t>
      </w:r>
      <w:r w:rsidR="00A657A6">
        <w:rPr>
          <w:sz w:val="28"/>
          <w:szCs w:val="28"/>
        </w:rPr>
        <w:t xml:space="preserve"> a diferença.</w:t>
      </w:r>
      <w:r>
        <w:rPr>
          <w:sz w:val="28"/>
          <w:szCs w:val="28"/>
        </w:rPr>
        <w:t xml:space="preserve"> </w:t>
      </w:r>
      <w:r w:rsidR="000D3CF1">
        <w:rPr>
          <w:sz w:val="28"/>
          <w:szCs w:val="28"/>
        </w:rPr>
        <w:t>Mas</w:t>
      </w:r>
      <w:r w:rsidR="00A657A6">
        <w:rPr>
          <w:sz w:val="28"/>
          <w:szCs w:val="28"/>
        </w:rPr>
        <w:t xml:space="preserve">, à medida que se ia fazendo mulher, </w:t>
      </w:r>
      <w:r w:rsidR="008D0AC0">
        <w:rPr>
          <w:sz w:val="28"/>
          <w:szCs w:val="28"/>
        </w:rPr>
        <w:t xml:space="preserve">surgiam </w:t>
      </w:r>
      <w:r w:rsidR="00A657A6">
        <w:rPr>
          <w:sz w:val="28"/>
          <w:szCs w:val="28"/>
        </w:rPr>
        <w:t xml:space="preserve">nas trevas da solidão caminhos iluminados pela memória da voz </w:t>
      </w:r>
      <w:r w:rsidR="00EF6119">
        <w:rPr>
          <w:sz w:val="28"/>
          <w:szCs w:val="28"/>
        </w:rPr>
        <w:t xml:space="preserve">longínqua e tão </w:t>
      </w:r>
      <w:r w:rsidR="00A657A6">
        <w:rPr>
          <w:sz w:val="28"/>
          <w:szCs w:val="28"/>
        </w:rPr>
        <w:t>amada de sua mãe</w:t>
      </w:r>
      <w:r w:rsidR="00761F97">
        <w:rPr>
          <w:sz w:val="28"/>
          <w:szCs w:val="28"/>
        </w:rPr>
        <w:t>.</w:t>
      </w:r>
    </w:p>
    <w:p w:rsidR="00761F97" w:rsidRDefault="00761F97" w:rsidP="0049341B">
      <w:pPr>
        <w:pStyle w:val="SemEspaamento"/>
        <w:jc w:val="both"/>
        <w:rPr>
          <w:sz w:val="28"/>
          <w:szCs w:val="28"/>
        </w:rPr>
      </w:pPr>
    </w:p>
    <w:p w:rsidR="006A7329" w:rsidRDefault="00B40F55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Instrumento privilegiado de reflexão e de comunicação, d</w:t>
      </w:r>
      <w:r w:rsidR="006A7329">
        <w:rPr>
          <w:sz w:val="28"/>
          <w:szCs w:val="28"/>
        </w:rPr>
        <w:t>esde cedo, que a palavra escrita tom</w:t>
      </w:r>
      <w:r w:rsidR="00DB4540">
        <w:rPr>
          <w:sz w:val="28"/>
          <w:szCs w:val="28"/>
        </w:rPr>
        <w:t>ara</w:t>
      </w:r>
      <w:r w:rsidR="006A7329">
        <w:rPr>
          <w:sz w:val="28"/>
          <w:szCs w:val="28"/>
        </w:rPr>
        <w:t xml:space="preserve"> assento </w:t>
      </w:r>
      <w:r>
        <w:rPr>
          <w:sz w:val="28"/>
          <w:szCs w:val="28"/>
        </w:rPr>
        <w:t xml:space="preserve">na vida </w:t>
      </w:r>
      <w:r w:rsidR="00813BC8">
        <w:rPr>
          <w:sz w:val="28"/>
          <w:szCs w:val="28"/>
        </w:rPr>
        <w:t xml:space="preserve">dessa </w:t>
      </w:r>
      <w:r>
        <w:rPr>
          <w:sz w:val="28"/>
          <w:szCs w:val="28"/>
        </w:rPr>
        <w:t>menina</w:t>
      </w:r>
      <w:r w:rsidR="003418D5" w:rsidRPr="003418D5">
        <w:rPr>
          <w:color w:val="FF0000"/>
          <w:sz w:val="28"/>
          <w:szCs w:val="28"/>
        </w:rPr>
        <w:t xml:space="preserve"> </w:t>
      </w:r>
      <w:r w:rsidR="003418D5" w:rsidRPr="00813BC8">
        <w:rPr>
          <w:sz w:val="28"/>
          <w:szCs w:val="28"/>
        </w:rPr>
        <w:t>cor de canela</w:t>
      </w:r>
      <w:r w:rsidR="006A732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pela leitura dos muitos livros que habitavam a casa de seus avós paternos. Ao mesmo tempo, foi-se resguardando da </w:t>
      </w:r>
      <w:r w:rsidR="006A7329">
        <w:rPr>
          <w:sz w:val="28"/>
          <w:szCs w:val="28"/>
        </w:rPr>
        <w:t>névoa da distância e da ausência</w:t>
      </w:r>
      <w:r>
        <w:rPr>
          <w:sz w:val="28"/>
          <w:szCs w:val="28"/>
        </w:rPr>
        <w:t>,</w:t>
      </w:r>
      <w:r w:rsidRPr="00B40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através </w:t>
      </w:r>
      <w:r w:rsidR="006A7329">
        <w:rPr>
          <w:sz w:val="28"/>
          <w:szCs w:val="28"/>
        </w:rPr>
        <w:t xml:space="preserve">das cartas e dos postais com que seu pai construía uma ponte </w:t>
      </w:r>
      <w:r w:rsidR="00E02E20" w:rsidRPr="00ED5BF1">
        <w:rPr>
          <w:sz w:val="28"/>
          <w:szCs w:val="28"/>
        </w:rPr>
        <w:t>inteiriça</w:t>
      </w:r>
      <w:r w:rsidR="00A57853">
        <w:rPr>
          <w:sz w:val="28"/>
          <w:szCs w:val="28"/>
        </w:rPr>
        <w:t xml:space="preserve"> </w:t>
      </w:r>
      <w:r w:rsidR="006A7329">
        <w:rPr>
          <w:sz w:val="28"/>
          <w:szCs w:val="28"/>
        </w:rPr>
        <w:t>entre terras arquipelágicas equatoriais</w:t>
      </w:r>
      <w:r w:rsidR="00387C3A" w:rsidRPr="00387C3A">
        <w:rPr>
          <w:sz w:val="28"/>
          <w:szCs w:val="28"/>
        </w:rPr>
        <w:t xml:space="preserve"> </w:t>
      </w:r>
      <w:r w:rsidR="00387C3A">
        <w:rPr>
          <w:sz w:val="28"/>
          <w:szCs w:val="28"/>
        </w:rPr>
        <w:t>e serras beirãs</w:t>
      </w:r>
      <w:r w:rsidR="006A7329">
        <w:rPr>
          <w:sz w:val="28"/>
          <w:szCs w:val="28"/>
        </w:rPr>
        <w:t xml:space="preserve">. </w:t>
      </w:r>
    </w:p>
    <w:p w:rsidR="00783300" w:rsidRDefault="00783300" w:rsidP="0049341B">
      <w:pPr>
        <w:pStyle w:val="SemEspaamento"/>
        <w:jc w:val="both"/>
        <w:rPr>
          <w:sz w:val="28"/>
          <w:szCs w:val="28"/>
        </w:rPr>
      </w:pPr>
    </w:p>
    <w:p w:rsidR="00761F97" w:rsidRDefault="00783300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r w:rsidR="003418D5">
        <w:rPr>
          <w:sz w:val="28"/>
          <w:szCs w:val="28"/>
        </w:rPr>
        <w:t xml:space="preserve">era </w:t>
      </w:r>
      <w:r>
        <w:rPr>
          <w:sz w:val="28"/>
          <w:szCs w:val="28"/>
        </w:rPr>
        <w:t xml:space="preserve">essa </w:t>
      </w:r>
      <w:r w:rsidR="00E02E20">
        <w:rPr>
          <w:sz w:val="28"/>
          <w:szCs w:val="28"/>
        </w:rPr>
        <w:t xml:space="preserve">indestrutível </w:t>
      </w:r>
      <w:r>
        <w:rPr>
          <w:sz w:val="28"/>
          <w:szCs w:val="28"/>
        </w:rPr>
        <w:t xml:space="preserve">ponte de </w:t>
      </w:r>
      <w:proofErr w:type="spellStart"/>
      <w:r>
        <w:rPr>
          <w:sz w:val="28"/>
          <w:szCs w:val="28"/>
        </w:rPr>
        <w:t>afectos</w:t>
      </w:r>
      <w:proofErr w:type="spellEnd"/>
      <w:r>
        <w:rPr>
          <w:sz w:val="28"/>
          <w:szCs w:val="28"/>
        </w:rPr>
        <w:t xml:space="preserve"> e de vestígios </w:t>
      </w:r>
      <w:r w:rsidR="00DB4540" w:rsidRPr="00ED5BF1">
        <w:rPr>
          <w:sz w:val="28"/>
          <w:szCs w:val="28"/>
        </w:rPr>
        <w:t>identitários</w:t>
      </w:r>
      <w:r w:rsidRPr="00DB4540">
        <w:rPr>
          <w:color w:val="FF0000"/>
          <w:sz w:val="28"/>
          <w:szCs w:val="28"/>
        </w:rPr>
        <w:t xml:space="preserve"> </w:t>
      </w:r>
      <w:r w:rsidR="003418D5">
        <w:rPr>
          <w:sz w:val="28"/>
          <w:szCs w:val="28"/>
        </w:rPr>
        <w:t xml:space="preserve">que </w:t>
      </w:r>
      <w:r>
        <w:rPr>
          <w:sz w:val="28"/>
          <w:szCs w:val="28"/>
        </w:rPr>
        <w:t>convida</w:t>
      </w:r>
      <w:r w:rsidR="003418D5">
        <w:rPr>
          <w:sz w:val="28"/>
          <w:szCs w:val="28"/>
        </w:rPr>
        <w:t>va</w:t>
      </w:r>
      <w:r w:rsidR="00281BE9">
        <w:rPr>
          <w:sz w:val="28"/>
          <w:szCs w:val="28"/>
        </w:rPr>
        <w:t xml:space="preserve">, </w:t>
      </w:r>
      <w:r w:rsidR="00281BE9" w:rsidRPr="00281BE9">
        <w:rPr>
          <w:sz w:val="28"/>
          <w:szCs w:val="28"/>
        </w:rPr>
        <w:t>perseverantemente</w:t>
      </w:r>
      <w:r w:rsidR="00281BE9">
        <w:rPr>
          <w:sz w:val="28"/>
          <w:szCs w:val="28"/>
        </w:rPr>
        <w:t>,</w:t>
      </w:r>
      <w:r>
        <w:rPr>
          <w:sz w:val="28"/>
          <w:szCs w:val="28"/>
        </w:rPr>
        <w:t xml:space="preserve"> ao regresso. Certo dia,</w:t>
      </w:r>
      <w:r w:rsidR="00E02E20">
        <w:rPr>
          <w:sz w:val="28"/>
          <w:szCs w:val="28"/>
        </w:rPr>
        <w:t xml:space="preserve"> </w:t>
      </w:r>
      <w:r w:rsidR="00813BC8">
        <w:rPr>
          <w:sz w:val="28"/>
          <w:szCs w:val="28"/>
        </w:rPr>
        <w:t xml:space="preserve">a </w:t>
      </w:r>
      <w:r>
        <w:rPr>
          <w:sz w:val="28"/>
          <w:szCs w:val="28"/>
        </w:rPr>
        <w:t>menina-de-então-entre-mundos</w:t>
      </w:r>
      <w:r w:rsidR="00281BE9">
        <w:rPr>
          <w:sz w:val="28"/>
          <w:szCs w:val="28"/>
        </w:rPr>
        <w:t>-no-mundo</w:t>
      </w:r>
      <w:r>
        <w:rPr>
          <w:sz w:val="28"/>
          <w:szCs w:val="28"/>
        </w:rPr>
        <w:t xml:space="preserve">, reencontrar-se-ia, </w:t>
      </w:r>
      <w:r w:rsidR="00DB4540">
        <w:rPr>
          <w:sz w:val="28"/>
          <w:szCs w:val="28"/>
        </w:rPr>
        <w:t xml:space="preserve">finalmente, </w:t>
      </w:r>
      <w:r>
        <w:rPr>
          <w:sz w:val="28"/>
          <w:szCs w:val="28"/>
        </w:rPr>
        <w:t>já mulher feita,</w:t>
      </w:r>
      <w:r w:rsidR="00734D2B">
        <w:rPr>
          <w:sz w:val="28"/>
          <w:szCs w:val="28"/>
        </w:rPr>
        <w:t xml:space="preserve"> com o </w:t>
      </w:r>
      <w:r>
        <w:rPr>
          <w:sz w:val="28"/>
          <w:szCs w:val="28"/>
        </w:rPr>
        <w:t>paraíso</w:t>
      </w:r>
      <w:r w:rsidR="00281BE9">
        <w:rPr>
          <w:sz w:val="28"/>
          <w:szCs w:val="28"/>
        </w:rPr>
        <w:t xml:space="preserve"> mátrio</w:t>
      </w:r>
      <w:r>
        <w:rPr>
          <w:sz w:val="28"/>
          <w:szCs w:val="28"/>
        </w:rPr>
        <w:t xml:space="preserve">. </w:t>
      </w:r>
      <w:r w:rsidR="00C4406D">
        <w:rPr>
          <w:sz w:val="28"/>
          <w:szCs w:val="28"/>
        </w:rPr>
        <w:t xml:space="preserve">No retorno ao país natal, </w:t>
      </w:r>
      <w:r w:rsidR="004A06DE">
        <w:rPr>
          <w:sz w:val="28"/>
          <w:szCs w:val="28"/>
        </w:rPr>
        <w:t xml:space="preserve">nesse momento esplendoroso de </w:t>
      </w:r>
      <w:r w:rsidR="00734D2B">
        <w:rPr>
          <w:sz w:val="28"/>
          <w:szCs w:val="28"/>
        </w:rPr>
        <w:t>autorreconhecimento</w:t>
      </w:r>
      <w:r w:rsidR="004A06DE">
        <w:rPr>
          <w:sz w:val="28"/>
          <w:szCs w:val="28"/>
        </w:rPr>
        <w:t>,</w:t>
      </w:r>
      <w:r w:rsidR="00734D2B">
        <w:rPr>
          <w:sz w:val="28"/>
          <w:szCs w:val="28"/>
        </w:rPr>
        <w:t xml:space="preserve"> </w:t>
      </w:r>
      <w:r w:rsidR="00C4406D">
        <w:rPr>
          <w:sz w:val="28"/>
          <w:szCs w:val="28"/>
        </w:rPr>
        <w:t>redescobriu</w:t>
      </w:r>
      <w:r w:rsidR="00274A8D">
        <w:rPr>
          <w:sz w:val="28"/>
          <w:szCs w:val="28"/>
        </w:rPr>
        <w:t>, antes de tudo,</w:t>
      </w:r>
      <w:r w:rsidR="00C4406D">
        <w:rPr>
          <w:sz w:val="28"/>
          <w:szCs w:val="28"/>
        </w:rPr>
        <w:t xml:space="preserve"> o brilho eterno do amor incondicional de sua mãe</w:t>
      </w:r>
      <w:r w:rsidR="004A06DE">
        <w:rPr>
          <w:sz w:val="28"/>
          <w:szCs w:val="28"/>
        </w:rPr>
        <w:t xml:space="preserve"> de sangue</w:t>
      </w:r>
      <w:r w:rsidR="00274A8D">
        <w:rPr>
          <w:sz w:val="28"/>
          <w:szCs w:val="28"/>
        </w:rPr>
        <w:t xml:space="preserve"> </w:t>
      </w:r>
      <w:r w:rsidR="00274A8D" w:rsidRPr="00734D2B">
        <w:rPr>
          <w:sz w:val="28"/>
          <w:szCs w:val="28"/>
        </w:rPr>
        <w:t xml:space="preserve">e </w:t>
      </w:r>
      <w:r w:rsidR="007C6F6A" w:rsidRPr="00734D2B">
        <w:rPr>
          <w:sz w:val="28"/>
          <w:szCs w:val="28"/>
        </w:rPr>
        <w:t xml:space="preserve">a força telúrica primordial </w:t>
      </w:r>
      <w:r w:rsidR="00734D2B" w:rsidRPr="00734D2B">
        <w:rPr>
          <w:sz w:val="28"/>
          <w:szCs w:val="28"/>
        </w:rPr>
        <w:t xml:space="preserve">da </w:t>
      </w:r>
      <w:r w:rsidR="004A06DE" w:rsidRPr="00734D2B">
        <w:rPr>
          <w:sz w:val="28"/>
          <w:szCs w:val="28"/>
        </w:rPr>
        <w:t>mãe-terra</w:t>
      </w:r>
      <w:r w:rsidR="007B0390">
        <w:rPr>
          <w:sz w:val="28"/>
          <w:szCs w:val="28"/>
        </w:rPr>
        <w:t xml:space="preserve">, </w:t>
      </w:r>
      <w:r w:rsidR="007B0390" w:rsidRPr="007B0390">
        <w:rPr>
          <w:sz w:val="28"/>
          <w:szCs w:val="28"/>
        </w:rPr>
        <w:t xml:space="preserve">que se entranha em nós e nunca poderá </w:t>
      </w:r>
      <w:r w:rsidR="007B0390">
        <w:rPr>
          <w:sz w:val="28"/>
          <w:szCs w:val="28"/>
        </w:rPr>
        <w:t xml:space="preserve">ou deverá </w:t>
      </w:r>
      <w:r w:rsidR="007B0390" w:rsidRPr="007B0390">
        <w:rPr>
          <w:sz w:val="28"/>
          <w:szCs w:val="28"/>
        </w:rPr>
        <w:t>ser substituída</w:t>
      </w:r>
      <w:r w:rsidR="007B0390">
        <w:rPr>
          <w:sz w:val="28"/>
          <w:szCs w:val="28"/>
        </w:rPr>
        <w:t xml:space="preserve">, </w:t>
      </w:r>
      <w:r w:rsidR="003418D5" w:rsidRPr="007B0390">
        <w:rPr>
          <w:sz w:val="28"/>
          <w:szCs w:val="28"/>
        </w:rPr>
        <w:t>“</w:t>
      </w:r>
      <w:proofErr w:type="spellStart"/>
      <w:r w:rsidR="003418D5" w:rsidRPr="007B0390">
        <w:rPr>
          <w:sz w:val="28"/>
          <w:szCs w:val="28"/>
        </w:rPr>
        <w:t>pagá</w:t>
      </w:r>
      <w:proofErr w:type="spellEnd"/>
      <w:r w:rsidR="003418D5" w:rsidRPr="007B0390">
        <w:rPr>
          <w:sz w:val="28"/>
          <w:szCs w:val="28"/>
        </w:rPr>
        <w:t xml:space="preserve"> deve”</w:t>
      </w:r>
      <w:r w:rsidR="003418D5">
        <w:rPr>
          <w:sz w:val="28"/>
          <w:szCs w:val="28"/>
        </w:rPr>
        <w:t xml:space="preserve"> –  </w:t>
      </w:r>
      <w:r w:rsidR="007B0390" w:rsidRPr="007B0390">
        <w:rPr>
          <w:sz w:val="28"/>
          <w:szCs w:val="28"/>
        </w:rPr>
        <w:t>a dívida que nunca se paga...</w:t>
      </w:r>
      <w:r w:rsidR="004A06DE" w:rsidRPr="00734D2B">
        <w:rPr>
          <w:sz w:val="28"/>
          <w:szCs w:val="28"/>
        </w:rPr>
        <w:t xml:space="preserve">– </w:t>
      </w:r>
      <w:r w:rsidR="004A06DE">
        <w:rPr>
          <w:sz w:val="28"/>
          <w:szCs w:val="28"/>
        </w:rPr>
        <w:t xml:space="preserve">esse cordão umbilical que nenhuma fronteira ou </w:t>
      </w:r>
      <w:r w:rsidR="007B0390">
        <w:rPr>
          <w:sz w:val="28"/>
          <w:szCs w:val="28"/>
        </w:rPr>
        <w:t xml:space="preserve">qualquer </w:t>
      </w:r>
      <w:r w:rsidR="00813BC8">
        <w:rPr>
          <w:sz w:val="28"/>
          <w:szCs w:val="28"/>
        </w:rPr>
        <w:t xml:space="preserve">lonjura </w:t>
      </w:r>
      <w:r w:rsidR="004A06DE">
        <w:rPr>
          <w:sz w:val="28"/>
          <w:szCs w:val="28"/>
        </w:rPr>
        <w:t>farão desaparecer</w:t>
      </w:r>
      <w:r w:rsidR="00112862">
        <w:rPr>
          <w:sz w:val="28"/>
          <w:szCs w:val="28"/>
        </w:rPr>
        <w:t>, antes lhe atribuem um significado imprescindível, reanimador.</w:t>
      </w:r>
      <w:r w:rsidR="00C4406D">
        <w:rPr>
          <w:sz w:val="28"/>
          <w:szCs w:val="28"/>
        </w:rPr>
        <w:t xml:space="preserve"> </w:t>
      </w:r>
    </w:p>
    <w:p w:rsidR="00813BC8" w:rsidRDefault="00813BC8" w:rsidP="0049341B">
      <w:pPr>
        <w:pStyle w:val="SemEspaamento"/>
        <w:jc w:val="both"/>
        <w:rPr>
          <w:sz w:val="28"/>
          <w:szCs w:val="28"/>
        </w:rPr>
      </w:pPr>
    </w:p>
    <w:p w:rsidR="00783300" w:rsidRDefault="003A6BD3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Pelos atalhos da vida, tanta vez, profundamente áridos e magoados</w:t>
      </w:r>
      <w:r w:rsidR="00E54264">
        <w:rPr>
          <w:sz w:val="28"/>
          <w:szCs w:val="28"/>
        </w:rPr>
        <w:t xml:space="preserve">, </w:t>
      </w:r>
      <w:r w:rsidR="00034F84">
        <w:rPr>
          <w:sz w:val="28"/>
          <w:szCs w:val="28"/>
        </w:rPr>
        <w:t>a menina-mulher cor de canela</w:t>
      </w:r>
      <w:r w:rsidR="00274A8D">
        <w:rPr>
          <w:sz w:val="28"/>
          <w:szCs w:val="28"/>
        </w:rPr>
        <w:t xml:space="preserve"> </w:t>
      </w:r>
      <w:r w:rsidR="009D74F4">
        <w:rPr>
          <w:sz w:val="28"/>
          <w:szCs w:val="28"/>
        </w:rPr>
        <w:t xml:space="preserve">havia </w:t>
      </w:r>
      <w:r w:rsidR="00274A8D">
        <w:rPr>
          <w:sz w:val="28"/>
          <w:szCs w:val="28"/>
        </w:rPr>
        <w:t xml:space="preserve">aprendido a valorizar e </w:t>
      </w:r>
      <w:r w:rsidR="009D74F4">
        <w:rPr>
          <w:sz w:val="28"/>
          <w:szCs w:val="28"/>
        </w:rPr>
        <w:t>cimenta</w:t>
      </w:r>
      <w:r w:rsidR="00274A8D">
        <w:rPr>
          <w:sz w:val="28"/>
          <w:szCs w:val="28"/>
        </w:rPr>
        <w:t>ra</w:t>
      </w:r>
      <w:r w:rsidR="00E54264">
        <w:rPr>
          <w:sz w:val="28"/>
          <w:szCs w:val="28"/>
        </w:rPr>
        <w:t xml:space="preserve">, </w:t>
      </w:r>
      <w:r w:rsidR="00274A8D">
        <w:rPr>
          <w:sz w:val="28"/>
          <w:szCs w:val="28"/>
        </w:rPr>
        <w:t>gradualmente</w:t>
      </w:r>
      <w:r w:rsidR="00E54264">
        <w:rPr>
          <w:sz w:val="28"/>
          <w:szCs w:val="28"/>
        </w:rPr>
        <w:t>,</w:t>
      </w:r>
      <w:r w:rsidR="009D7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</w:t>
      </w:r>
      <w:r w:rsidR="00C0639F">
        <w:rPr>
          <w:sz w:val="28"/>
          <w:szCs w:val="28"/>
        </w:rPr>
        <w:t xml:space="preserve">mente e </w:t>
      </w:r>
      <w:r>
        <w:rPr>
          <w:sz w:val="28"/>
          <w:szCs w:val="28"/>
        </w:rPr>
        <w:t xml:space="preserve">na </w:t>
      </w:r>
      <w:r w:rsidR="00C0639F">
        <w:rPr>
          <w:sz w:val="28"/>
          <w:szCs w:val="28"/>
        </w:rPr>
        <w:t>alma</w:t>
      </w:r>
      <w:r>
        <w:rPr>
          <w:sz w:val="28"/>
          <w:szCs w:val="28"/>
        </w:rPr>
        <w:t>,</w:t>
      </w:r>
      <w:r w:rsidR="009D74F4">
        <w:rPr>
          <w:sz w:val="28"/>
          <w:szCs w:val="28"/>
        </w:rPr>
        <w:t xml:space="preserve"> a riqueza inestimável d</w:t>
      </w:r>
      <w:r>
        <w:rPr>
          <w:sz w:val="28"/>
          <w:szCs w:val="28"/>
        </w:rPr>
        <w:t>e sua</w:t>
      </w:r>
      <w:r w:rsidR="009D74F4">
        <w:rPr>
          <w:sz w:val="28"/>
          <w:szCs w:val="28"/>
        </w:rPr>
        <w:t xml:space="preserve"> mestiçagem genética e cultural que abre portas</w:t>
      </w:r>
      <w:r w:rsidR="007C6F6A">
        <w:rPr>
          <w:sz w:val="28"/>
          <w:szCs w:val="28"/>
        </w:rPr>
        <w:t xml:space="preserve">, de par em par, </w:t>
      </w:r>
      <w:r w:rsidR="009D74F4">
        <w:rPr>
          <w:sz w:val="28"/>
          <w:szCs w:val="28"/>
        </w:rPr>
        <w:t xml:space="preserve">à agregação de mundos, ao entendimento da igualdade na diferença, alargando </w:t>
      </w:r>
      <w:r w:rsidR="009D74F4">
        <w:rPr>
          <w:sz w:val="28"/>
          <w:szCs w:val="28"/>
        </w:rPr>
        <w:lastRenderedPageBreak/>
        <w:t xml:space="preserve">horizontes de partidas e de chegadas ao reino da poesia, </w:t>
      </w:r>
      <w:r w:rsidR="00C0639F">
        <w:rPr>
          <w:sz w:val="28"/>
          <w:szCs w:val="28"/>
        </w:rPr>
        <w:t xml:space="preserve">de que </w:t>
      </w:r>
      <w:r w:rsidR="006F6A01">
        <w:rPr>
          <w:sz w:val="28"/>
          <w:szCs w:val="28"/>
        </w:rPr>
        <w:t xml:space="preserve">viria a tornar-se </w:t>
      </w:r>
      <w:r w:rsidR="00C0639F">
        <w:rPr>
          <w:sz w:val="28"/>
          <w:szCs w:val="28"/>
        </w:rPr>
        <w:t xml:space="preserve">autora iluminada, </w:t>
      </w:r>
      <w:r w:rsidR="009D74F4">
        <w:rPr>
          <w:sz w:val="28"/>
          <w:szCs w:val="28"/>
        </w:rPr>
        <w:t xml:space="preserve">já que </w:t>
      </w:r>
      <w:r w:rsidR="009D74F4" w:rsidRPr="009D74F4">
        <w:rPr>
          <w:sz w:val="28"/>
          <w:szCs w:val="28"/>
        </w:rPr>
        <w:t>“</w:t>
      </w:r>
      <w:r w:rsidR="009D74F4" w:rsidRPr="009D74F4">
        <w:rPr>
          <w:i/>
          <w:sz w:val="28"/>
          <w:szCs w:val="28"/>
        </w:rPr>
        <w:t>a poesia é a única prova concreta de existência do homem</w:t>
      </w:r>
      <w:r w:rsidR="009D74F4" w:rsidRPr="009D74F4">
        <w:rPr>
          <w:sz w:val="28"/>
          <w:szCs w:val="28"/>
        </w:rPr>
        <w:t>”</w:t>
      </w:r>
      <w:r w:rsidR="009D74F4">
        <w:rPr>
          <w:sz w:val="28"/>
          <w:szCs w:val="28"/>
        </w:rPr>
        <w:t xml:space="preserve">, segundo </w:t>
      </w:r>
      <w:r w:rsidR="00795593">
        <w:rPr>
          <w:sz w:val="28"/>
          <w:szCs w:val="28"/>
        </w:rPr>
        <w:t xml:space="preserve">o imortal </w:t>
      </w:r>
      <w:r w:rsidR="009D74F4">
        <w:rPr>
          <w:sz w:val="28"/>
          <w:szCs w:val="28"/>
        </w:rPr>
        <w:t xml:space="preserve">Gabriel Garcia </w:t>
      </w:r>
      <w:proofErr w:type="spellStart"/>
      <w:r w:rsidR="009D74F4">
        <w:rPr>
          <w:sz w:val="28"/>
          <w:szCs w:val="28"/>
        </w:rPr>
        <w:t>Marquez</w:t>
      </w:r>
      <w:proofErr w:type="spellEnd"/>
      <w:r w:rsidR="00783300">
        <w:rPr>
          <w:sz w:val="28"/>
          <w:szCs w:val="28"/>
        </w:rPr>
        <w:t>.</w:t>
      </w:r>
    </w:p>
    <w:p w:rsidR="00783300" w:rsidRDefault="00783300" w:rsidP="0049341B">
      <w:pPr>
        <w:pStyle w:val="SemEspaamento"/>
        <w:jc w:val="both"/>
        <w:rPr>
          <w:sz w:val="28"/>
          <w:szCs w:val="28"/>
        </w:rPr>
      </w:pPr>
    </w:p>
    <w:p w:rsidR="006A7329" w:rsidRPr="00AD09F4" w:rsidRDefault="00783300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que </w:t>
      </w:r>
      <w:r w:rsidR="00651245">
        <w:rPr>
          <w:sz w:val="28"/>
          <w:szCs w:val="28"/>
        </w:rPr>
        <w:t xml:space="preserve">toca a </w:t>
      </w:r>
      <w:r>
        <w:rPr>
          <w:sz w:val="28"/>
          <w:szCs w:val="28"/>
        </w:rPr>
        <w:t xml:space="preserve">rememoração da </w:t>
      </w:r>
      <w:r w:rsidR="00643D90">
        <w:rPr>
          <w:sz w:val="28"/>
          <w:szCs w:val="28"/>
        </w:rPr>
        <w:t xml:space="preserve">infância, Cecília Meireles escreveu que </w:t>
      </w:r>
      <w:r w:rsidR="00643D90" w:rsidRPr="00643D90">
        <w:rPr>
          <w:sz w:val="28"/>
          <w:szCs w:val="28"/>
        </w:rPr>
        <w:t>“</w:t>
      </w:r>
      <w:r w:rsidR="00643D90" w:rsidRPr="00643D90">
        <w:rPr>
          <w:i/>
          <w:sz w:val="28"/>
          <w:szCs w:val="28"/>
        </w:rPr>
        <w:t>tudo é mistério nesse reino que o homem começa a desconhecer desde que o começa a abandonar</w:t>
      </w:r>
      <w:r w:rsidR="00643D90" w:rsidRPr="00643D90">
        <w:rPr>
          <w:sz w:val="28"/>
          <w:szCs w:val="28"/>
        </w:rPr>
        <w:t>”.</w:t>
      </w:r>
      <w:r w:rsidR="00643D90">
        <w:rPr>
          <w:sz w:val="28"/>
          <w:szCs w:val="28"/>
        </w:rPr>
        <w:t xml:space="preserve"> </w:t>
      </w:r>
      <w:r w:rsidR="00AF33A2">
        <w:rPr>
          <w:sz w:val="28"/>
          <w:szCs w:val="28"/>
        </w:rPr>
        <w:t>Mas, “</w:t>
      </w:r>
      <w:r w:rsidR="00AF33A2" w:rsidRPr="00AF33A2">
        <w:rPr>
          <w:i/>
          <w:sz w:val="28"/>
          <w:szCs w:val="28"/>
        </w:rPr>
        <w:t>nesse reino</w:t>
      </w:r>
      <w:r w:rsidR="00AF33A2">
        <w:rPr>
          <w:sz w:val="28"/>
          <w:szCs w:val="28"/>
        </w:rPr>
        <w:t>”, nada é mistério para Olinda Beja</w:t>
      </w:r>
      <w:r w:rsidR="00734D2B">
        <w:rPr>
          <w:sz w:val="28"/>
          <w:szCs w:val="28"/>
        </w:rPr>
        <w:t xml:space="preserve">, </w:t>
      </w:r>
      <w:r w:rsidR="00734D2B" w:rsidRPr="00ED5BF1">
        <w:rPr>
          <w:sz w:val="28"/>
          <w:szCs w:val="28"/>
        </w:rPr>
        <w:t>a menina</w:t>
      </w:r>
      <w:r w:rsidR="00ED5BF1">
        <w:rPr>
          <w:sz w:val="28"/>
          <w:szCs w:val="28"/>
        </w:rPr>
        <w:t>-mulher escritora</w:t>
      </w:r>
      <w:r w:rsidR="00734D2B" w:rsidRPr="00ED5BF1">
        <w:rPr>
          <w:sz w:val="28"/>
          <w:szCs w:val="28"/>
        </w:rPr>
        <w:t xml:space="preserve"> de que vimos falando.</w:t>
      </w:r>
      <w:r w:rsidR="00AF33A2" w:rsidRPr="00ED5BF1">
        <w:rPr>
          <w:sz w:val="28"/>
          <w:szCs w:val="28"/>
        </w:rPr>
        <w:t xml:space="preserve"> </w:t>
      </w:r>
      <w:r w:rsidR="00AF33A2">
        <w:rPr>
          <w:sz w:val="28"/>
          <w:szCs w:val="28"/>
        </w:rPr>
        <w:t>Ela nunca abandonou os traços da primeira meninice, como legado precioso e único</w:t>
      </w:r>
      <w:r w:rsidR="00636ABD">
        <w:rPr>
          <w:sz w:val="28"/>
          <w:szCs w:val="28"/>
        </w:rPr>
        <w:t xml:space="preserve"> para toda a vida</w:t>
      </w:r>
      <w:r w:rsidR="00AF33A2">
        <w:rPr>
          <w:sz w:val="28"/>
          <w:szCs w:val="28"/>
        </w:rPr>
        <w:t>.</w:t>
      </w:r>
      <w:r w:rsidR="00512D86">
        <w:rPr>
          <w:sz w:val="28"/>
          <w:szCs w:val="28"/>
        </w:rPr>
        <w:t xml:space="preserve"> </w:t>
      </w:r>
      <w:r w:rsidR="00DF4879">
        <w:rPr>
          <w:sz w:val="28"/>
          <w:szCs w:val="28"/>
        </w:rPr>
        <w:t>E</w:t>
      </w:r>
      <w:r w:rsidR="00512D86">
        <w:rPr>
          <w:sz w:val="28"/>
          <w:szCs w:val="28"/>
        </w:rPr>
        <w:t>m</w:t>
      </w:r>
      <w:r w:rsidR="00A5070C">
        <w:rPr>
          <w:sz w:val="28"/>
          <w:szCs w:val="28"/>
        </w:rPr>
        <w:t xml:space="preserve"> </w:t>
      </w:r>
      <w:r w:rsidR="00512D86">
        <w:rPr>
          <w:sz w:val="28"/>
          <w:szCs w:val="28"/>
        </w:rPr>
        <w:t>seu coraçãozinho de</w:t>
      </w:r>
      <w:r w:rsidR="00A5070C">
        <w:rPr>
          <w:sz w:val="28"/>
          <w:szCs w:val="28"/>
        </w:rPr>
        <w:t xml:space="preserve"> </w:t>
      </w:r>
      <w:r w:rsidR="00A5070C" w:rsidRPr="00A5070C">
        <w:rPr>
          <w:sz w:val="28"/>
          <w:szCs w:val="28"/>
        </w:rPr>
        <w:t>picanço-de-são-tomé</w:t>
      </w:r>
      <w:r w:rsidR="00512D86">
        <w:rPr>
          <w:sz w:val="28"/>
          <w:szCs w:val="28"/>
        </w:rPr>
        <w:t>,</w:t>
      </w:r>
      <w:r w:rsidR="00636ABD">
        <w:rPr>
          <w:sz w:val="28"/>
          <w:szCs w:val="28"/>
        </w:rPr>
        <w:t xml:space="preserve"> </w:t>
      </w:r>
      <w:r w:rsidR="00A5070C">
        <w:rPr>
          <w:sz w:val="28"/>
          <w:szCs w:val="28"/>
        </w:rPr>
        <w:t>transporta</w:t>
      </w:r>
      <w:r w:rsidR="00636ABD">
        <w:rPr>
          <w:sz w:val="28"/>
          <w:szCs w:val="28"/>
        </w:rPr>
        <w:t>ra</w:t>
      </w:r>
      <w:r w:rsidR="00A5070C">
        <w:rPr>
          <w:sz w:val="28"/>
          <w:szCs w:val="28"/>
        </w:rPr>
        <w:t xml:space="preserve"> para </w:t>
      </w:r>
      <w:r w:rsidR="00512D86">
        <w:rPr>
          <w:sz w:val="28"/>
          <w:szCs w:val="28"/>
        </w:rPr>
        <w:t xml:space="preserve">os frios da Beira Alta, </w:t>
      </w:r>
      <w:r w:rsidR="00A5070C" w:rsidRPr="00E82339">
        <w:rPr>
          <w:sz w:val="28"/>
          <w:szCs w:val="28"/>
        </w:rPr>
        <w:t xml:space="preserve">a raiz da </w:t>
      </w:r>
      <w:r w:rsidR="00E82339" w:rsidRPr="00E82339">
        <w:rPr>
          <w:sz w:val="28"/>
          <w:szCs w:val="28"/>
        </w:rPr>
        <w:t xml:space="preserve">experiência telúrica santomense </w:t>
      </w:r>
      <w:r w:rsidR="00A5070C">
        <w:rPr>
          <w:sz w:val="28"/>
          <w:szCs w:val="28"/>
        </w:rPr>
        <w:t>que</w:t>
      </w:r>
      <w:r w:rsidR="00DF4879">
        <w:rPr>
          <w:sz w:val="28"/>
          <w:szCs w:val="28"/>
        </w:rPr>
        <w:t xml:space="preserve"> vem contando e cantando</w:t>
      </w:r>
      <w:r w:rsidR="00C4406D">
        <w:rPr>
          <w:sz w:val="28"/>
          <w:szCs w:val="28"/>
        </w:rPr>
        <w:t>,</w:t>
      </w:r>
      <w:r w:rsidR="00A5070C">
        <w:rPr>
          <w:sz w:val="28"/>
          <w:szCs w:val="28"/>
        </w:rPr>
        <w:t xml:space="preserve"> em verso e em prosa, aos quatro cantos do mundo</w:t>
      </w:r>
      <w:r w:rsidR="00C4406D">
        <w:rPr>
          <w:sz w:val="28"/>
          <w:szCs w:val="28"/>
        </w:rPr>
        <w:t xml:space="preserve"> – a raiz da poesia, do conto e do canto</w:t>
      </w:r>
      <w:r w:rsidR="00CC6828">
        <w:rPr>
          <w:sz w:val="28"/>
          <w:szCs w:val="28"/>
        </w:rPr>
        <w:t xml:space="preserve"> de seus irmãos ilhéus</w:t>
      </w:r>
      <w:r w:rsidR="00C4406D">
        <w:rPr>
          <w:sz w:val="28"/>
          <w:szCs w:val="28"/>
        </w:rPr>
        <w:t xml:space="preserve">, </w:t>
      </w:r>
      <w:r w:rsidR="00312465">
        <w:rPr>
          <w:sz w:val="28"/>
          <w:szCs w:val="28"/>
        </w:rPr>
        <w:t xml:space="preserve">o chamamento de África, </w:t>
      </w:r>
      <w:r w:rsidR="00734D2B">
        <w:rPr>
          <w:sz w:val="28"/>
          <w:szCs w:val="28"/>
        </w:rPr>
        <w:t xml:space="preserve">dos </w:t>
      </w:r>
      <w:r w:rsidR="00C4406D">
        <w:rPr>
          <w:sz w:val="28"/>
          <w:szCs w:val="28"/>
        </w:rPr>
        <w:t>antepassados maternos</w:t>
      </w:r>
      <w:r w:rsidR="003204C3">
        <w:rPr>
          <w:sz w:val="28"/>
          <w:szCs w:val="28"/>
        </w:rPr>
        <w:t xml:space="preserve">, gravado </w:t>
      </w:r>
      <w:r w:rsidR="00CC6828">
        <w:rPr>
          <w:sz w:val="28"/>
          <w:szCs w:val="28"/>
        </w:rPr>
        <w:t xml:space="preserve">na </w:t>
      </w:r>
      <w:r w:rsidR="00734D2B">
        <w:rPr>
          <w:sz w:val="28"/>
          <w:szCs w:val="28"/>
        </w:rPr>
        <w:t xml:space="preserve">sua </w:t>
      </w:r>
      <w:r w:rsidR="00312465">
        <w:rPr>
          <w:sz w:val="28"/>
          <w:szCs w:val="28"/>
        </w:rPr>
        <w:t xml:space="preserve">geografia identitária </w:t>
      </w:r>
      <w:r w:rsidR="00FE66F4">
        <w:rPr>
          <w:sz w:val="28"/>
          <w:szCs w:val="28"/>
        </w:rPr>
        <w:t xml:space="preserve">onde </w:t>
      </w:r>
      <w:r w:rsidR="00AD09F4">
        <w:rPr>
          <w:sz w:val="28"/>
          <w:szCs w:val="28"/>
        </w:rPr>
        <w:t xml:space="preserve">se espelha </w:t>
      </w:r>
      <w:r w:rsidR="003204C3" w:rsidRPr="00AD09F4">
        <w:rPr>
          <w:sz w:val="28"/>
          <w:szCs w:val="28"/>
        </w:rPr>
        <w:t xml:space="preserve">o canto melodioso do ossobó, o salto matreiro da lagaia, o sabor licoroso dos frutos, </w:t>
      </w:r>
      <w:r w:rsidR="00E82339" w:rsidRPr="00AD09F4">
        <w:rPr>
          <w:sz w:val="28"/>
          <w:szCs w:val="28"/>
        </w:rPr>
        <w:t xml:space="preserve">os aromas </w:t>
      </w:r>
      <w:r w:rsidR="00312465" w:rsidRPr="00AD09F4">
        <w:rPr>
          <w:sz w:val="28"/>
          <w:szCs w:val="28"/>
        </w:rPr>
        <w:t>estonteantes das flores</w:t>
      </w:r>
      <w:r w:rsidR="00E82339" w:rsidRPr="00AD09F4">
        <w:rPr>
          <w:sz w:val="28"/>
          <w:szCs w:val="28"/>
        </w:rPr>
        <w:t xml:space="preserve">, o </w:t>
      </w:r>
      <w:r w:rsidR="00ED5BF1" w:rsidRPr="00AD09F4">
        <w:rPr>
          <w:sz w:val="28"/>
          <w:szCs w:val="28"/>
        </w:rPr>
        <w:t>som do mar</w:t>
      </w:r>
      <w:r w:rsidR="00636ABD">
        <w:rPr>
          <w:sz w:val="28"/>
          <w:szCs w:val="28"/>
        </w:rPr>
        <w:t xml:space="preserve"> e do vento</w:t>
      </w:r>
      <w:r w:rsidR="00ED5BF1" w:rsidRPr="00AD09F4">
        <w:rPr>
          <w:sz w:val="28"/>
          <w:szCs w:val="28"/>
        </w:rPr>
        <w:t xml:space="preserve"> bailando com </w:t>
      </w:r>
      <w:r w:rsidR="00C959CD">
        <w:rPr>
          <w:sz w:val="28"/>
          <w:szCs w:val="28"/>
        </w:rPr>
        <w:t xml:space="preserve">o ouvido </w:t>
      </w:r>
      <w:r w:rsidR="00ED5BF1" w:rsidRPr="00AD09F4">
        <w:rPr>
          <w:sz w:val="28"/>
          <w:szCs w:val="28"/>
        </w:rPr>
        <w:t>n</w:t>
      </w:r>
      <w:r w:rsidR="00E82339" w:rsidRPr="00AD09F4">
        <w:rPr>
          <w:sz w:val="28"/>
          <w:szCs w:val="28"/>
        </w:rPr>
        <w:t xml:space="preserve">os búzios </w:t>
      </w:r>
      <w:r w:rsidR="00ED5BF1" w:rsidRPr="00AD09F4">
        <w:rPr>
          <w:sz w:val="28"/>
          <w:szCs w:val="28"/>
        </w:rPr>
        <w:t>da</w:t>
      </w:r>
      <w:r w:rsidR="00636ABD">
        <w:rPr>
          <w:sz w:val="28"/>
          <w:szCs w:val="28"/>
        </w:rPr>
        <w:t>s</w:t>
      </w:r>
      <w:r w:rsidR="00ED5BF1" w:rsidRPr="00AD09F4">
        <w:rPr>
          <w:sz w:val="28"/>
          <w:szCs w:val="28"/>
        </w:rPr>
        <w:t xml:space="preserve"> praia</w:t>
      </w:r>
      <w:r w:rsidR="00636ABD">
        <w:rPr>
          <w:sz w:val="28"/>
          <w:szCs w:val="28"/>
        </w:rPr>
        <w:t>s e da terra</w:t>
      </w:r>
      <w:r w:rsidR="00E82339" w:rsidRPr="00AD09F4">
        <w:rPr>
          <w:sz w:val="28"/>
          <w:szCs w:val="28"/>
        </w:rPr>
        <w:t xml:space="preserve">, </w:t>
      </w:r>
      <w:r w:rsidR="00AD09F4">
        <w:rPr>
          <w:sz w:val="28"/>
          <w:szCs w:val="28"/>
        </w:rPr>
        <w:t xml:space="preserve">o flautear da brisa nos palmares, </w:t>
      </w:r>
      <w:r w:rsidR="003204C3" w:rsidRPr="00AD09F4">
        <w:rPr>
          <w:sz w:val="28"/>
          <w:szCs w:val="28"/>
        </w:rPr>
        <w:t xml:space="preserve">o sortilégio empolgante de cada recanto do </w:t>
      </w:r>
      <w:proofErr w:type="spellStart"/>
      <w:r w:rsidR="003204C3" w:rsidRPr="00AD09F4">
        <w:rPr>
          <w:sz w:val="28"/>
          <w:szCs w:val="28"/>
        </w:rPr>
        <w:t>obô</w:t>
      </w:r>
      <w:proofErr w:type="spellEnd"/>
      <w:r w:rsidR="003204C3" w:rsidRPr="00AD09F4">
        <w:rPr>
          <w:sz w:val="28"/>
          <w:szCs w:val="28"/>
        </w:rPr>
        <w:t xml:space="preserve"> primevo.</w:t>
      </w:r>
      <w:r w:rsidR="00512D86" w:rsidRPr="00AD09F4">
        <w:rPr>
          <w:sz w:val="28"/>
          <w:szCs w:val="28"/>
        </w:rPr>
        <w:t xml:space="preserve"> </w:t>
      </w:r>
      <w:r w:rsidR="00636ABD">
        <w:rPr>
          <w:sz w:val="28"/>
          <w:szCs w:val="28"/>
        </w:rPr>
        <w:t>Através da palavra escrita, dita, contada, cantada, O</w:t>
      </w:r>
      <w:r w:rsidR="006059F2">
        <w:rPr>
          <w:sz w:val="28"/>
          <w:szCs w:val="28"/>
        </w:rPr>
        <w:t>linda Beja persegue seu voo de garça</w:t>
      </w:r>
      <w:r w:rsidR="00290DFD">
        <w:rPr>
          <w:sz w:val="28"/>
          <w:szCs w:val="28"/>
        </w:rPr>
        <w:t>,</w:t>
      </w:r>
      <w:r w:rsidR="00DF4879">
        <w:rPr>
          <w:sz w:val="28"/>
          <w:szCs w:val="28"/>
        </w:rPr>
        <w:t xml:space="preserve"> </w:t>
      </w:r>
      <w:r w:rsidR="00290DFD">
        <w:rPr>
          <w:sz w:val="28"/>
          <w:szCs w:val="28"/>
        </w:rPr>
        <w:t>“com nome”,</w:t>
      </w:r>
      <w:r w:rsidR="006059F2">
        <w:rPr>
          <w:sz w:val="28"/>
          <w:szCs w:val="28"/>
        </w:rPr>
        <w:t xml:space="preserve"> sobre os telhados do esquecimento, sobre </w:t>
      </w:r>
      <w:r w:rsidR="00636ABD">
        <w:rPr>
          <w:sz w:val="28"/>
          <w:szCs w:val="28"/>
        </w:rPr>
        <w:t xml:space="preserve">todas </w:t>
      </w:r>
      <w:r w:rsidR="006059F2">
        <w:rPr>
          <w:sz w:val="28"/>
          <w:szCs w:val="28"/>
        </w:rPr>
        <w:t>as barreiras discriminatórias, sobre a crueldade do desenraizamento</w:t>
      </w:r>
      <w:r w:rsidR="00387C3A">
        <w:rPr>
          <w:sz w:val="28"/>
          <w:szCs w:val="28"/>
        </w:rPr>
        <w:t>.</w:t>
      </w:r>
      <w:r w:rsidR="00761F97">
        <w:rPr>
          <w:sz w:val="28"/>
          <w:szCs w:val="28"/>
        </w:rPr>
        <w:t xml:space="preserve"> </w:t>
      </w:r>
    </w:p>
    <w:p w:rsidR="005E4941" w:rsidRPr="00C34F74" w:rsidRDefault="005E4941" w:rsidP="0049341B">
      <w:pPr>
        <w:pStyle w:val="SemEspaamento"/>
        <w:jc w:val="both"/>
        <w:rPr>
          <w:color w:val="FF0000"/>
          <w:sz w:val="28"/>
          <w:szCs w:val="28"/>
        </w:rPr>
      </w:pPr>
    </w:p>
    <w:p w:rsidR="004A06DE" w:rsidRDefault="005E4941" w:rsidP="0049341B">
      <w:pPr>
        <w:pStyle w:val="SemEspaamento"/>
        <w:jc w:val="both"/>
        <w:rPr>
          <w:sz w:val="28"/>
          <w:szCs w:val="28"/>
        </w:rPr>
      </w:pPr>
      <w:r w:rsidRPr="005E4941">
        <w:rPr>
          <w:sz w:val="28"/>
          <w:szCs w:val="28"/>
        </w:rPr>
        <w:t>“</w:t>
      </w:r>
      <w:r w:rsidRPr="005E4941">
        <w:rPr>
          <w:i/>
          <w:sz w:val="28"/>
          <w:szCs w:val="28"/>
        </w:rPr>
        <w:t xml:space="preserve">Sou hoje um caçador de achadouros da infância. </w:t>
      </w:r>
      <w:r>
        <w:rPr>
          <w:i/>
          <w:sz w:val="28"/>
          <w:szCs w:val="28"/>
        </w:rPr>
        <w:t>/</w:t>
      </w:r>
      <w:r w:rsidRPr="005E4941">
        <w:rPr>
          <w:i/>
          <w:sz w:val="28"/>
          <w:szCs w:val="28"/>
        </w:rPr>
        <w:t>Vou meio dementado e enxada às costas cavar no meu quintal vestígios dos meninos que fomos</w:t>
      </w:r>
      <w:r w:rsidRPr="005E4941">
        <w:rPr>
          <w:sz w:val="28"/>
          <w:szCs w:val="28"/>
        </w:rPr>
        <w:t>”</w:t>
      </w:r>
      <w:r w:rsidR="00DA51FC">
        <w:rPr>
          <w:sz w:val="28"/>
          <w:szCs w:val="28"/>
        </w:rPr>
        <w:t xml:space="preserve"> – escreveu </w:t>
      </w:r>
      <w:r w:rsidRPr="005E4941">
        <w:rPr>
          <w:sz w:val="28"/>
          <w:szCs w:val="28"/>
        </w:rPr>
        <w:t>Manoel de Barros</w:t>
      </w:r>
      <w:r w:rsidR="00DA51FC">
        <w:rPr>
          <w:sz w:val="28"/>
          <w:szCs w:val="28"/>
        </w:rPr>
        <w:t>.</w:t>
      </w:r>
      <w:r w:rsidR="004A06DE">
        <w:rPr>
          <w:sz w:val="28"/>
          <w:szCs w:val="28"/>
        </w:rPr>
        <w:t xml:space="preserve"> </w:t>
      </w:r>
    </w:p>
    <w:p w:rsidR="005E4941" w:rsidRDefault="00E474EF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Ora, s</w:t>
      </w:r>
      <w:r w:rsidR="004A06DE">
        <w:rPr>
          <w:sz w:val="28"/>
          <w:szCs w:val="28"/>
        </w:rPr>
        <w:t xml:space="preserve">eguindo, apaixonadamente, os vestígios da menina </w:t>
      </w:r>
      <w:r w:rsidR="00290DFD" w:rsidRPr="00290DFD">
        <w:rPr>
          <w:sz w:val="28"/>
          <w:szCs w:val="28"/>
        </w:rPr>
        <w:t>desarreigada</w:t>
      </w:r>
      <w:r w:rsidR="00DA51FC" w:rsidRPr="00290DFD">
        <w:rPr>
          <w:sz w:val="28"/>
          <w:szCs w:val="28"/>
        </w:rPr>
        <w:t xml:space="preserve"> </w:t>
      </w:r>
      <w:r w:rsidR="004A06DE">
        <w:rPr>
          <w:sz w:val="28"/>
          <w:szCs w:val="28"/>
        </w:rPr>
        <w:t>que foi, olhos vidrados na luz do horizonte entre terra e mar, Olinda Beja retoma a voz da mãe que ensina, aconselha, alerta, avisa, mostra, ama</w:t>
      </w:r>
      <w:r w:rsidR="00C34F74">
        <w:rPr>
          <w:sz w:val="28"/>
          <w:szCs w:val="28"/>
        </w:rPr>
        <w:t>,</w:t>
      </w:r>
      <w:r w:rsidR="004A06DE">
        <w:rPr>
          <w:sz w:val="28"/>
          <w:szCs w:val="28"/>
        </w:rPr>
        <w:t xml:space="preserve"> e </w:t>
      </w:r>
      <w:r w:rsidR="00C34F74">
        <w:rPr>
          <w:sz w:val="28"/>
          <w:szCs w:val="28"/>
        </w:rPr>
        <w:t>vai dando</w:t>
      </w:r>
      <w:r w:rsidR="004A06DE">
        <w:rPr>
          <w:sz w:val="28"/>
          <w:szCs w:val="28"/>
        </w:rPr>
        <w:t xml:space="preserve"> voz às vozes anónimas de se</w:t>
      </w:r>
      <w:r w:rsidR="00DC0CF2">
        <w:rPr>
          <w:sz w:val="28"/>
          <w:szCs w:val="28"/>
        </w:rPr>
        <w:t xml:space="preserve">u povo irmão. Nos romances. Na poesia. Nos contos. Nas histórias para crianças, como nesta </w:t>
      </w:r>
      <w:r w:rsidR="00D57582">
        <w:rPr>
          <w:sz w:val="28"/>
          <w:szCs w:val="28"/>
        </w:rPr>
        <w:t xml:space="preserve">fábula </w:t>
      </w:r>
      <w:r w:rsidR="00DC0CF2">
        <w:rPr>
          <w:sz w:val="28"/>
          <w:szCs w:val="28"/>
        </w:rPr>
        <w:t xml:space="preserve">que </w:t>
      </w:r>
      <w:r w:rsidR="00C34F74">
        <w:rPr>
          <w:sz w:val="28"/>
          <w:szCs w:val="28"/>
        </w:rPr>
        <w:t xml:space="preserve">hoje se apresenta e que </w:t>
      </w:r>
      <w:r w:rsidR="00DC0CF2">
        <w:rPr>
          <w:sz w:val="28"/>
          <w:szCs w:val="28"/>
        </w:rPr>
        <w:t xml:space="preserve">narra as aventuras de Simão Balalão, afinal, um menino que haverá de descobrir também o quão valioso é o elo de vida que o liga </w:t>
      </w:r>
      <w:r w:rsidR="0069387B">
        <w:rPr>
          <w:sz w:val="28"/>
          <w:szCs w:val="28"/>
        </w:rPr>
        <w:t>ao amor maior</w:t>
      </w:r>
      <w:r w:rsidR="00C34F74">
        <w:rPr>
          <w:sz w:val="28"/>
          <w:szCs w:val="28"/>
        </w:rPr>
        <w:t xml:space="preserve"> – </w:t>
      </w:r>
      <w:r w:rsidR="0069387B">
        <w:rPr>
          <w:sz w:val="28"/>
          <w:szCs w:val="28"/>
        </w:rPr>
        <w:t xml:space="preserve">sua mãe </w:t>
      </w:r>
      <w:r w:rsidR="00DA51FC">
        <w:rPr>
          <w:sz w:val="28"/>
          <w:szCs w:val="28"/>
        </w:rPr>
        <w:t xml:space="preserve">de sangue </w:t>
      </w:r>
      <w:r w:rsidR="0069387B">
        <w:rPr>
          <w:sz w:val="28"/>
          <w:szCs w:val="28"/>
        </w:rPr>
        <w:t xml:space="preserve">e </w:t>
      </w:r>
      <w:r w:rsidR="00DC0CF2">
        <w:rPr>
          <w:sz w:val="28"/>
          <w:szCs w:val="28"/>
        </w:rPr>
        <w:t>sua terra.</w:t>
      </w:r>
    </w:p>
    <w:p w:rsidR="00D52007" w:rsidRDefault="00D52007" w:rsidP="0049341B">
      <w:pPr>
        <w:pStyle w:val="SemEspaamento"/>
        <w:jc w:val="both"/>
        <w:rPr>
          <w:sz w:val="28"/>
          <w:szCs w:val="28"/>
        </w:rPr>
      </w:pPr>
    </w:p>
    <w:p w:rsidR="00D52007" w:rsidRPr="00216866" w:rsidRDefault="00D52007" w:rsidP="0049341B">
      <w:pPr>
        <w:pStyle w:val="SemEspaamento"/>
        <w:jc w:val="both"/>
        <w:rPr>
          <w:sz w:val="28"/>
          <w:szCs w:val="28"/>
        </w:rPr>
      </w:pPr>
      <w:r w:rsidRPr="00216866">
        <w:rPr>
          <w:sz w:val="28"/>
          <w:szCs w:val="28"/>
        </w:rPr>
        <w:t xml:space="preserve">São, fundamentalmente, estes dois traços temáticos do livro </w:t>
      </w:r>
      <w:r w:rsidRPr="00216866">
        <w:rPr>
          <w:i/>
          <w:sz w:val="28"/>
          <w:szCs w:val="28"/>
        </w:rPr>
        <w:t>Simão Balalão</w:t>
      </w:r>
      <w:r w:rsidRPr="00216866">
        <w:rPr>
          <w:sz w:val="28"/>
          <w:szCs w:val="28"/>
        </w:rPr>
        <w:t>, que nos conduziram à biografia da autora – a importância da voz materna – “</w:t>
      </w:r>
      <w:proofErr w:type="spellStart"/>
      <w:r w:rsidRPr="00216866">
        <w:rPr>
          <w:i/>
          <w:sz w:val="28"/>
          <w:szCs w:val="28"/>
        </w:rPr>
        <w:t>Kônsê</w:t>
      </w:r>
      <w:proofErr w:type="spellEnd"/>
      <w:r w:rsidRPr="00216866">
        <w:rPr>
          <w:i/>
          <w:sz w:val="28"/>
          <w:szCs w:val="28"/>
        </w:rPr>
        <w:t xml:space="preserve"> </w:t>
      </w:r>
      <w:proofErr w:type="spellStart"/>
      <w:r w:rsidRPr="00216866">
        <w:rPr>
          <w:i/>
          <w:sz w:val="28"/>
          <w:szCs w:val="28"/>
        </w:rPr>
        <w:t>mén</w:t>
      </w:r>
      <w:proofErr w:type="spellEnd"/>
      <w:r w:rsidRPr="00216866">
        <w:rPr>
          <w:i/>
          <w:sz w:val="28"/>
          <w:szCs w:val="28"/>
        </w:rPr>
        <w:t xml:space="preserve"> non só </w:t>
      </w:r>
      <w:proofErr w:type="spellStart"/>
      <w:r w:rsidRPr="00216866">
        <w:rPr>
          <w:i/>
          <w:sz w:val="28"/>
          <w:szCs w:val="28"/>
        </w:rPr>
        <w:t>ká</w:t>
      </w:r>
      <w:proofErr w:type="spellEnd"/>
      <w:r w:rsidRPr="00216866">
        <w:rPr>
          <w:i/>
          <w:sz w:val="28"/>
          <w:szCs w:val="28"/>
        </w:rPr>
        <w:t xml:space="preserve"> </w:t>
      </w:r>
      <w:proofErr w:type="spellStart"/>
      <w:r w:rsidRPr="00216866">
        <w:rPr>
          <w:i/>
          <w:sz w:val="28"/>
          <w:szCs w:val="28"/>
        </w:rPr>
        <w:t>zudá</w:t>
      </w:r>
      <w:proofErr w:type="spellEnd"/>
      <w:r w:rsidRPr="00216866">
        <w:rPr>
          <w:i/>
          <w:sz w:val="28"/>
          <w:szCs w:val="28"/>
        </w:rPr>
        <w:t xml:space="preserve"> non</w:t>
      </w:r>
      <w:r w:rsidRPr="00216866">
        <w:rPr>
          <w:sz w:val="28"/>
          <w:szCs w:val="28"/>
        </w:rPr>
        <w:t xml:space="preserve">” </w:t>
      </w:r>
      <w:r w:rsidR="00F31B78">
        <w:rPr>
          <w:sz w:val="28"/>
          <w:szCs w:val="28"/>
        </w:rPr>
        <w:t>“</w:t>
      </w:r>
      <w:r w:rsidRPr="00216866">
        <w:rPr>
          <w:i/>
          <w:sz w:val="28"/>
          <w:szCs w:val="28"/>
        </w:rPr>
        <w:t>O conselho da nossa mãe é que nos ajuda</w:t>
      </w:r>
      <w:r w:rsidR="00F31B78">
        <w:rPr>
          <w:sz w:val="28"/>
          <w:szCs w:val="28"/>
        </w:rPr>
        <w:t>”</w:t>
      </w:r>
      <w:r w:rsidRPr="00216866">
        <w:rPr>
          <w:sz w:val="28"/>
          <w:szCs w:val="28"/>
        </w:rPr>
        <w:t xml:space="preserve"> e da preservação das raízes (pátrias) – </w:t>
      </w:r>
      <w:r w:rsidR="00F31B78">
        <w:rPr>
          <w:i/>
          <w:sz w:val="28"/>
          <w:szCs w:val="28"/>
        </w:rPr>
        <w:t>“</w:t>
      </w:r>
      <w:proofErr w:type="spellStart"/>
      <w:r w:rsidRPr="00216866">
        <w:rPr>
          <w:i/>
          <w:sz w:val="28"/>
          <w:szCs w:val="28"/>
        </w:rPr>
        <w:t>Téla</w:t>
      </w:r>
      <w:proofErr w:type="spellEnd"/>
      <w:r w:rsidRPr="00216866">
        <w:rPr>
          <w:i/>
          <w:sz w:val="28"/>
          <w:szCs w:val="28"/>
        </w:rPr>
        <w:t xml:space="preserve"> non </w:t>
      </w:r>
      <w:proofErr w:type="spellStart"/>
      <w:r w:rsidRPr="00216866">
        <w:rPr>
          <w:i/>
          <w:sz w:val="28"/>
          <w:szCs w:val="28"/>
        </w:rPr>
        <w:t>sá</w:t>
      </w:r>
      <w:proofErr w:type="spellEnd"/>
      <w:r w:rsidRPr="00216866">
        <w:rPr>
          <w:i/>
          <w:sz w:val="28"/>
          <w:szCs w:val="28"/>
        </w:rPr>
        <w:t xml:space="preserve"> </w:t>
      </w:r>
      <w:proofErr w:type="spellStart"/>
      <w:r w:rsidRPr="00216866">
        <w:rPr>
          <w:i/>
          <w:sz w:val="28"/>
          <w:szCs w:val="28"/>
        </w:rPr>
        <w:t>téla</w:t>
      </w:r>
      <w:proofErr w:type="spellEnd"/>
      <w:r w:rsidRPr="00216866">
        <w:rPr>
          <w:i/>
          <w:sz w:val="28"/>
          <w:szCs w:val="28"/>
        </w:rPr>
        <w:t xml:space="preserve"> non. </w:t>
      </w:r>
      <w:proofErr w:type="spellStart"/>
      <w:r w:rsidRPr="00216866">
        <w:rPr>
          <w:i/>
          <w:sz w:val="28"/>
          <w:szCs w:val="28"/>
        </w:rPr>
        <w:t>Semplé</w:t>
      </w:r>
      <w:proofErr w:type="spellEnd"/>
      <w:r w:rsidR="00F31B78">
        <w:rPr>
          <w:i/>
          <w:sz w:val="28"/>
          <w:szCs w:val="28"/>
        </w:rPr>
        <w:t>”</w:t>
      </w:r>
      <w:r w:rsidRPr="00216866">
        <w:rPr>
          <w:i/>
          <w:sz w:val="28"/>
          <w:szCs w:val="28"/>
        </w:rPr>
        <w:t xml:space="preserve"> </w:t>
      </w:r>
      <w:r w:rsidR="00F31B78">
        <w:rPr>
          <w:i/>
          <w:sz w:val="28"/>
          <w:szCs w:val="28"/>
        </w:rPr>
        <w:t>“</w:t>
      </w:r>
      <w:r w:rsidRPr="00216866">
        <w:rPr>
          <w:i/>
          <w:sz w:val="28"/>
          <w:szCs w:val="28"/>
        </w:rPr>
        <w:t>Nossa terra é sempre a nossa terra</w:t>
      </w:r>
      <w:r w:rsidR="00F31B78">
        <w:rPr>
          <w:i/>
          <w:sz w:val="28"/>
          <w:szCs w:val="28"/>
        </w:rPr>
        <w:t>”</w:t>
      </w:r>
      <w:r w:rsidR="008F7315">
        <w:rPr>
          <w:sz w:val="28"/>
          <w:szCs w:val="28"/>
        </w:rPr>
        <w:t xml:space="preserve"> – </w:t>
      </w:r>
      <w:r w:rsidRPr="00216866">
        <w:rPr>
          <w:sz w:val="28"/>
          <w:szCs w:val="28"/>
        </w:rPr>
        <w:t xml:space="preserve">epígrafes </w:t>
      </w:r>
      <w:r w:rsidR="008F7315" w:rsidRPr="00216866">
        <w:rPr>
          <w:sz w:val="28"/>
          <w:szCs w:val="28"/>
        </w:rPr>
        <w:t>nas</w:t>
      </w:r>
      <w:r w:rsidR="008F7315" w:rsidRPr="00216866">
        <w:rPr>
          <w:sz w:val="28"/>
          <w:szCs w:val="28"/>
        </w:rPr>
        <w:t xml:space="preserve"> </w:t>
      </w:r>
      <w:r w:rsidR="008F7315" w:rsidRPr="00216866">
        <w:rPr>
          <w:sz w:val="28"/>
          <w:szCs w:val="28"/>
        </w:rPr>
        <w:t>primeiras páginas</w:t>
      </w:r>
      <w:r w:rsidR="008F7315" w:rsidRPr="00216866">
        <w:rPr>
          <w:sz w:val="28"/>
          <w:szCs w:val="28"/>
        </w:rPr>
        <w:t xml:space="preserve"> </w:t>
      </w:r>
      <w:r w:rsidRPr="00216866">
        <w:rPr>
          <w:sz w:val="28"/>
          <w:szCs w:val="28"/>
        </w:rPr>
        <w:t>do livro.</w:t>
      </w:r>
    </w:p>
    <w:p w:rsidR="00D52007" w:rsidRPr="00216866" w:rsidRDefault="00D52007" w:rsidP="0049341B">
      <w:pPr>
        <w:pStyle w:val="SemEspaamento"/>
        <w:jc w:val="both"/>
        <w:rPr>
          <w:sz w:val="28"/>
          <w:szCs w:val="28"/>
        </w:rPr>
      </w:pPr>
    </w:p>
    <w:p w:rsidR="00974CE0" w:rsidRDefault="00D52007" w:rsidP="0049341B">
      <w:pPr>
        <w:pStyle w:val="SemEspaamento"/>
        <w:jc w:val="both"/>
        <w:rPr>
          <w:sz w:val="28"/>
          <w:szCs w:val="28"/>
        </w:rPr>
      </w:pPr>
      <w:r w:rsidRPr="0041011C">
        <w:rPr>
          <w:sz w:val="28"/>
          <w:szCs w:val="28"/>
        </w:rPr>
        <w:lastRenderedPageBreak/>
        <w:t>Cada obra</w:t>
      </w:r>
      <w:r w:rsidR="00313904">
        <w:rPr>
          <w:sz w:val="28"/>
          <w:szCs w:val="28"/>
        </w:rPr>
        <w:t xml:space="preserve">, </w:t>
      </w:r>
      <w:r w:rsidRPr="0041011C">
        <w:rPr>
          <w:sz w:val="28"/>
          <w:szCs w:val="28"/>
        </w:rPr>
        <w:t>cada frase, cada parágrafo</w:t>
      </w:r>
      <w:r w:rsidR="00313904">
        <w:rPr>
          <w:sz w:val="28"/>
          <w:szCs w:val="28"/>
        </w:rPr>
        <w:t>,</w:t>
      </w:r>
      <w:r w:rsidRPr="0041011C">
        <w:rPr>
          <w:sz w:val="28"/>
          <w:szCs w:val="28"/>
        </w:rPr>
        <w:t xml:space="preserve"> de Olinda Beja, seja para adultos ou para crianças e jovens, é um </w:t>
      </w:r>
      <w:proofErr w:type="spellStart"/>
      <w:r>
        <w:rPr>
          <w:sz w:val="28"/>
          <w:szCs w:val="28"/>
        </w:rPr>
        <w:t>acto</w:t>
      </w:r>
      <w:proofErr w:type="spellEnd"/>
      <w:r>
        <w:rPr>
          <w:sz w:val="28"/>
          <w:szCs w:val="28"/>
        </w:rPr>
        <w:t xml:space="preserve">, </w:t>
      </w:r>
      <w:r w:rsidRPr="0041011C">
        <w:rPr>
          <w:sz w:val="28"/>
          <w:szCs w:val="28"/>
        </w:rPr>
        <w:t>uma declaração de amor incondicional a S. Tomé e Príncipe, a seu povo irmão</w:t>
      </w:r>
      <w:r>
        <w:rPr>
          <w:sz w:val="28"/>
          <w:szCs w:val="28"/>
        </w:rPr>
        <w:t>. De realçar</w:t>
      </w:r>
      <w:r w:rsidRPr="0041011C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paixão, a </w:t>
      </w:r>
      <w:r w:rsidRPr="0041011C">
        <w:rPr>
          <w:sz w:val="28"/>
          <w:szCs w:val="28"/>
        </w:rPr>
        <w:t>alegria, a vivacidade, a persistência feliz com que narra episódios e descreve ambientes</w:t>
      </w:r>
      <w:r>
        <w:rPr>
          <w:sz w:val="28"/>
          <w:szCs w:val="28"/>
        </w:rPr>
        <w:t>, para</w:t>
      </w:r>
      <w:r w:rsidRPr="0041011C">
        <w:rPr>
          <w:sz w:val="28"/>
          <w:szCs w:val="28"/>
        </w:rPr>
        <w:t xml:space="preserve"> d</w:t>
      </w:r>
      <w:r>
        <w:rPr>
          <w:sz w:val="28"/>
          <w:szCs w:val="28"/>
        </w:rPr>
        <w:t>ar</w:t>
      </w:r>
      <w:r w:rsidRPr="0041011C">
        <w:rPr>
          <w:sz w:val="28"/>
          <w:szCs w:val="28"/>
        </w:rPr>
        <w:t xml:space="preserve"> a conhecer suas entranhas histórico-culturais, </w:t>
      </w:r>
      <w:r>
        <w:rPr>
          <w:sz w:val="28"/>
          <w:szCs w:val="28"/>
        </w:rPr>
        <w:t xml:space="preserve">o sentimento </w:t>
      </w:r>
      <w:r w:rsidRPr="0041011C">
        <w:rPr>
          <w:sz w:val="28"/>
          <w:szCs w:val="28"/>
        </w:rPr>
        <w:t>de pertença</w:t>
      </w:r>
      <w:r w:rsidR="004830E8">
        <w:rPr>
          <w:sz w:val="28"/>
          <w:szCs w:val="28"/>
        </w:rPr>
        <w:t xml:space="preserve"> que </w:t>
      </w:r>
      <w:r w:rsidR="00DA51FC">
        <w:rPr>
          <w:sz w:val="28"/>
          <w:szCs w:val="28"/>
        </w:rPr>
        <w:t xml:space="preserve">o </w:t>
      </w:r>
      <w:r w:rsidR="004830E8">
        <w:rPr>
          <w:sz w:val="28"/>
          <w:szCs w:val="28"/>
        </w:rPr>
        <w:t>afastamento forçado</w:t>
      </w:r>
      <w:r w:rsidR="002A01EF">
        <w:rPr>
          <w:sz w:val="28"/>
          <w:szCs w:val="28"/>
        </w:rPr>
        <w:t xml:space="preserve"> e dramático</w:t>
      </w:r>
      <w:r w:rsidR="00DA51FC">
        <w:rPr>
          <w:sz w:val="28"/>
          <w:szCs w:val="28"/>
        </w:rPr>
        <w:t xml:space="preserve"> de suas raízes</w:t>
      </w:r>
      <w:r w:rsidR="004830E8">
        <w:rPr>
          <w:sz w:val="28"/>
          <w:szCs w:val="28"/>
        </w:rPr>
        <w:t>, em tenra idade</w:t>
      </w:r>
      <w:r w:rsidRPr="0041011C">
        <w:rPr>
          <w:sz w:val="28"/>
          <w:szCs w:val="28"/>
        </w:rPr>
        <w:t xml:space="preserve">, </w:t>
      </w:r>
      <w:r w:rsidR="004830E8">
        <w:rPr>
          <w:sz w:val="28"/>
          <w:szCs w:val="28"/>
        </w:rPr>
        <w:t xml:space="preserve">haveria de fortalecer. </w:t>
      </w:r>
      <w:r w:rsidR="008B21CA" w:rsidRPr="008B21CA">
        <w:rPr>
          <w:sz w:val="28"/>
          <w:szCs w:val="28"/>
        </w:rPr>
        <w:t>E é esta sua cartografia sentimental da ilha</w:t>
      </w:r>
      <w:r w:rsidR="00DA51FC">
        <w:rPr>
          <w:sz w:val="28"/>
          <w:szCs w:val="28"/>
        </w:rPr>
        <w:t xml:space="preserve">, </w:t>
      </w:r>
      <w:r w:rsidR="00CB5B88">
        <w:rPr>
          <w:sz w:val="28"/>
          <w:szCs w:val="28"/>
        </w:rPr>
        <w:t xml:space="preserve">das “ilhas maravilhosas”, </w:t>
      </w:r>
      <w:r w:rsidR="008B21CA" w:rsidRPr="008B21CA">
        <w:rPr>
          <w:sz w:val="28"/>
          <w:szCs w:val="28"/>
        </w:rPr>
        <w:t xml:space="preserve">que </w:t>
      </w:r>
      <w:r w:rsidR="00DA51FC">
        <w:rPr>
          <w:sz w:val="28"/>
          <w:szCs w:val="28"/>
        </w:rPr>
        <w:t xml:space="preserve">a escritora </w:t>
      </w:r>
      <w:r w:rsidR="008B21CA" w:rsidRPr="008B21CA">
        <w:rPr>
          <w:sz w:val="28"/>
          <w:szCs w:val="28"/>
        </w:rPr>
        <w:t>oferece, espelhada em cada texto, às crianças e aos adultos de sua terra e do mundo.</w:t>
      </w:r>
      <w:r w:rsidR="00290DFD">
        <w:rPr>
          <w:sz w:val="28"/>
          <w:szCs w:val="28"/>
        </w:rPr>
        <w:t xml:space="preserve"> É o painel vivencial próprio, no encontro </w:t>
      </w:r>
      <w:r w:rsidR="00084859">
        <w:rPr>
          <w:sz w:val="28"/>
          <w:szCs w:val="28"/>
        </w:rPr>
        <w:t xml:space="preserve">genético e cultural </w:t>
      </w:r>
      <w:r w:rsidR="00290DFD">
        <w:rPr>
          <w:sz w:val="28"/>
          <w:szCs w:val="28"/>
        </w:rPr>
        <w:t xml:space="preserve">entre Europa e África, que serve também de cenário </w:t>
      </w:r>
      <w:r w:rsidR="00084859">
        <w:rPr>
          <w:sz w:val="28"/>
          <w:szCs w:val="28"/>
        </w:rPr>
        <w:t xml:space="preserve">à </w:t>
      </w:r>
      <w:r w:rsidR="00290DFD">
        <w:rPr>
          <w:sz w:val="28"/>
          <w:szCs w:val="28"/>
        </w:rPr>
        <w:t>construção de “Simão Balalão”</w:t>
      </w:r>
      <w:r w:rsidR="00084859">
        <w:rPr>
          <w:sz w:val="28"/>
          <w:szCs w:val="28"/>
        </w:rPr>
        <w:t xml:space="preserve">, mais um texto excelente, </w:t>
      </w:r>
      <w:r w:rsidR="005E1397" w:rsidRPr="005E1397">
        <w:rPr>
          <w:sz w:val="28"/>
          <w:szCs w:val="28"/>
        </w:rPr>
        <w:t xml:space="preserve">em que sobressai </w:t>
      </w:r>
      <w:r w:rsidR="005E1397">
        <w:rPr>
          <w:sz w:val="28"/>
          <w:szCs w:val="28"/>
        </w:rPr>
        <w:t xml:space="preserve">uma </w:t>
      </w:r>
      <w:r w:rsidR="00084859">
        <w:rPr>
          <w:sz w:val="28"/>
          <w:szCs w:val="28"/>
        </w:rPr>
        <w:t>linguagem viva, colorida, fotográfica, cinematográfica, mesmo, das partes narrativas, descritivas e dos diálogos.</w:t>
      </w:r>
    </w:p>
    <w:p w:rsidR="008B21CA" w:rsidRPr="008B21CA" w:rsidRDefault="008B21CA" w:rsidP="0049341B">
      <w:pPr>
        <w:pStyle w:val="SemEspaamento"/>
        <w:jc w:val="both"/>
        <w:rPr>
          <w:sz w:val="28"/>
          <w:szCs w:val="28"/>
        </w:rPr>
      </w:pPr>
    </w:p>
    <w:p w:rsidR="005C671A" w:rsidRDefault="007B0390" w:rsidP="0049341B">
      <w:pPr>
        <w:pStyle w:val="SemEspaamento"/>
        <w:jc w:val="both"/>
        <w:rPr>
          <w:sz w:val="28"/>
          <w:szCs w:val="28"/>
        </w:rPr>
      </w:pPr>
      <w:bookmarkStart w:id="0" w:name="_Hlk536032521"/>
      <w:r w:rsidRPr="007B0390">
        <w:rPr>
          <w:sz w:val="28"/>
          <w:szCs w:val="28"/>
        </w:rPr>
        <w:t xml:space="preserve">Simão Balalão </w:t>
      </w:r>
      <w:r>
        <w:rPr>
          <w:sz w:val="28"/>
          <w:szCs w:val="28"/>
        </w:rPr>
        <w:t xml:space="preserve">é </w:t>
      </w:r>
      <w:r w:rsidRPr="007B0390">
        <w:rPr>
          <w:sz w:val="28"/>
          <w:szCs w:val="28"/>
        </w:rPr>
        <w:t>o mais novo</w:t>
      </w:r>
      <w:r>
        <w:rPr>
          <w:sz w:val="28"/>
          <w:szCs w:val="28"/>
        </w:rPr>
        <w:t xml:space="preserve"> d</w:t>
      </w:r>
      <w:r w:rsidR="00761F97">
        <w:rPr>
          <w:sz w:val="28"/>
          <w:szCs w:val="28"/>
        </w:rPr>
        <w:t>os quatro filhos de</w:t>
      </w:r>
      <w:r>
        <w:rPr>
          <w:sz w:val="28"/>
          <w:szCs w:val="28"/>
        </w:rPr>
        <w:t xml:space="preserve"> </w:t>
      </w:r>
      <w:r w:rsidRPr="007B0390">
        <w:rPr>
          <w:sz w:val="28"/>
          <w:szCs w:val="28"/>
        </w:rPr>
        <w:t xml:space="preserve">dona </w:t>
      </w:r>
      <w:proofErr w:type="spellStart"/>
      <w:r w:rsidRPr="007B0390">
        <w:rPr>
          <w:sz w:val="28"/>
          <w:szCs w:val="28"/>
        </w:rPr>
        <w:t>Zizi</w:t>
      </w:r>
      <w:proofErr w:type="spellEnd"/>
      <w:r w:rsidRPr="007B0390">
        <w:rPr>
          <w:sz w:val="28"/>
          <w:szCs w:val="28"/>
        </w:rPr>
        <w:t xml:space="preserve"> Muriqui</w:t>
      </w:r>
      <w:r w:rsidR="00761F97">
        <w:rPr>
          <w:sz w:val="28"/>
          <w:szCs w:val="28"/>
        </w:rPr>
        <w:t xml:space="preserve"> e v</w:t>
      </w:r>
      <w:r>
        <w:rPr>
          <w:sz w:val="28"/>
          <w:szCs w:val="28"/>
        </w:rPr>
        <w:t xml:space="preserve">ivem </w:t>
      </w:r>
      <w:r w:rsidR="00761F97">
        <w:rPr>
          <w:sz w:val="28"/>
          <w:szCs w:val="28"/>
        </w:rPr>
        <w:t xml:space="preserve">todos </w:t>
      </w:r>
      <w:r w:rsidRPr="007B0390">
        <w:rPr>
          <w:sz w:val="28"/>
          <w:szCs w:val="28"/>
        </w:rPr>
        <w:t xml:space="preserve">no </w:t>
      </w:r>
      <w:proofErr w:type="spellStart"/>
      <w:r w:rsidRPr="007B0390">
        <w:rPr>
          <w:sz w:val="28"/>
          <w:szCs w:val="28"/>
        </w:rPr>
        <w:t>obô</w:t>
      </w:r>
      <w:proofErr w:type="spellEnd"/>
      <w:r w:rsidR="00614F72" w:rsidRPr="00614F72">
        <w:rPr>
          <w:sz w:val="28"/>
          <w:szCs w:val="28"/>
        </w:rPr>
        <w:t xml:space="preserve"> </w:t>
      </w:r>
      <w:r w:rsidR="00614F72" w:rsidRPr="007B0390">
        <w:rPr>
          <w:sz w:val="28"/>
          <w:szCs w:val="28"/>
        </w:rPr>
        <w:t xml:space="preserve">do Esconde </w:t>
      </w:r>
      <w:proofErr w:type="spellStart"/>
      <w:r w:rsidR="00614F72" w:rsidRPr="007B0390">
        <w:rPr>
          <w:sz w:val="28"/>
          <w:szCs w:val="28"/>
        </w:rPr>
        <w:t>Esconde</w:t>
      </w:r>
      <w:proofErr w:type="spellEnd"/>
      <w:r w:rsidR="003C285F">
        <w:rPr>
          <w:sz w:val="28"/>
          <w:szCs w:val="28"/>
        </w:rPr>
        <w:t>, ou seja, no interior da floresta</w:t>
      </w:r>
      <w:r w:rsidR="006E600D">
        <w:rPr>
          <w:sz w:val="28"/>
          <w:szCs w:val="28"/>
        </w:rPr>
        <w:t>.</w:t>
      </w:r>
      <w:r w:rsidR="006059F2" w:rsidRPr="006059F2">
        <w:rPr>
          <w:sz w:val="28"/>
          <w:szCs w:val="28"/>
        </w:rPr>
        <w:t xml:space="preserve"> </w:t>
      </w:r>
      <w:bookmarkEnd w:id="0"/>
      <w:r w:rsidR="005C671A">
        <w:rPr>
          <w:sz w:val="28"/>
          <w:szCs w:val="28"/>
        </w:rPr>
        <w:t xml:space="preserve">Os quatro irmãos são todos </w:t>
      </w:r>
      <w:r w:rsidR="005C671A" w:rsidRPr="006059F2">
        <w:rPr>
          <w:sz w:val="28"/>
          <w:szCs w:val="28"/>
        </w:rPr>
        <w:t>diferentes</w:t>
      </w:r>
      <w:r w:rsidR="005C671A">
        <w:rPr>
          <w:sz w:val="28"/>
          <w:szCs w:val="28"/>
        </w:rPr>
        <w:t xml:space="preserve"> e</w:t>
      </w:r>
      <w:r w:rsidR="00614F72">
        <w:rPr>
          <w:sz w:val="28"/>
          <w:szCs w:val="28"/>
        </w:rPr>
        <w:t>, afinal,</w:t>
      </w:r>
      <w:r w:rsidR="005C671A" w:rsidRPr="006059F2">
        <w:rPr>
          <w:sz w:val="28"/>
          <w:szCs w:val="28"/>
        </w:rPr>
        <w:t xml:space="preserve"> tão </w:t>
      </w:r>
      <w:r w:rsidR="00652554">
        <w:rPr>
          <w:sz w:val="28"/>
          <w:szCs w:val="28"/>
        </w:rPr>
        <w:t>“</w:t>
      </w:r>
      <w:r w:rsidR="005C671A" w:rsidRPr="006059F2">
        <w:rPr>
          <w:sz w:val="28"/>
          <w:szCs w:val="28"/>
        </w:rPr>
        <w:t>iguais</w:t>
      </w:r>
      <w:r w:rsidR="00652554">
        <w:rPr>
          <w:sz w:val="28"/>
          <w:szCs w:val="28"/>
        </w:rPr>
        <w:t>”</w:t>
      </w:r>
      <w:r w:rsidR="005C671A" w:rsidRPr="006059F2">
        <w:rPr>
          <w:sz w:val="28"/>
          <w:szCs w:val="28"/>
        </w:rPr>
        <w:t xml:space="preserve">, porque </w:t>
      </w:r>
      <w:r w:rsidR="005C671A">
        <w:rPr>
          <w:sz w:val="28"/>
          <w:szCs w:val="28"/>
        </w:rPr>
        <w:t xml:space="preserve">os une o mesmo </w:t>
      </w:r>
      <w:r w:rsidR="005C671A" w:rsidRPr="006059F2">
        <w:rPr>
          <w:sz w:val="28"/>
          <w:szCs w:val="28"/>
        </w:rPr>
        <w:t xml:space="preserve">sangue, </w:t>
      </w:r>
      <w:r w:rsidR="005C671A">
        <w:rPr>
          <w:sz w:val="28"/>
          <w:szCs w:val="28"/>
        </w:rPr>
        <w:t xml:space="preserve">a </w:t>
      </w:r>
      <w:proofErr w:type="spellStart"/>
      <w:r w:rsidR="005C671A">
        <w:rPr>
          <w:sz w:val="28"/>
          <w:szCs w:val="28"/>
        </w:rPr>
        <w:t>protecção</w:t>
      </w:r>
      <w:proofErr w:type="spellEnd"/>
      <w:r w:rsidR="005C671A">
        <w:rPr>
          <w:sz w:val="28"/>
          <w:szCs w:val="28"/>
        </w:rPr>
        <w:t xml:space="preserve"> materna, o contexto familiar e geográfico.</w:t>
      </w:r>
      <w:r w:rsidR="005C671A" w:rsidRPr="005C671A">
        <w:rPr>
          <w:sz w:val="28"/>
          <w:szCs w:val="28"/>
        </w:rPr>
        <w:t xml:space="preserve"> </w:t>
      </w:r>
    </w:p>
    <w:p w:rsidR="00F31B78" w:rsidRDefault="006E600D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Enquanto a mãe vai trabalhar na roça e nos quintais e fazer vendas no mercado, o menino, apesar de todas as recomendações para esperar em casa, vai experimentando</w:t>
      </w:r>
      <w:r w:rsidR="00C3146F">
        <w:rPr>
          <w:sz w:val="28"/>
          <w:szCs w:val="28"/>
        </w:rPr>
        <w:t>, sozinho,</w:t>
      </w:r>
      <w:r>
        <w:rPr>
          <w:sz w:val="28"/>
          <w:szCs w:val="28"/>
        </w:rPr>
        <w:t xml:space="preserve"> passeios no mato, cada dia mais longos</w:t>
      </w:r>
      <w:r w:rsidR="00472020">
        <w:rPr>
          <w:sz w:val="28"/>
          <w:szCs w:val="28"/>
        </w:rPr>
        <w:t>, e enfrenta</w:t>
      </w:r>
      <w:r w:rsidR="00AB588F">
        <w:rPr>
          <w:sz w:val="28"/>
          <w:szCs w:val="28"/>
        </w:rPr>
        <w:t>, como é de supor,</w:t>
      </w:r>
      <w:r w:rsidR="00472020">
        <w:rPr>
          <w:sz w:val="28"/>
          <w:szCs w:val="28"/>
        </w:rPr>
        <w:t xml:space="preserve"> perigos diversos</w:t>
      </w:r>
      <w:r>
        <w:rPr>
          <w:sz w:val="28"/>
          <w:szCs w:val="28"/>
        </w:rPr>
        <w:t xml:space="preserve">. Nestas andanças </w:t>
      </w:r>
      <w:r w:rsidR="00AB588F">
        <w:rPr>
          <w:sz w:val="28"/>
          <w:szCs w:val="28"/>
        </w:rPr>
        <w:t xml:space="preserve">de descoberta </w:t>
      </w:r>
      <w:r w:rsidR="00974CE0">
        <w:rPr>
          <w:sz w:val="28"/>
          <w:szCs w:val="28"/>
        </w:rPr>
        <w:t xml:space="preserve">encontra diferentes espécies de </w:t>
      </w:r>
      <w:r>
        <w:rPr>
          <w:sz w:val="28"/>
          <w:szCs w:val="28"/>
        </w:rPr>
        <w:t>animais com quem dialoga</w:t>
      </w:r>
      <w:r w:rsidR="00974CE0">
        <w:rPr>
          <w:sz w:val="28"/>
          <w:szCs w:val="28"/>
        </w:rPr>
        <w:t xml:space="preserve"> sobre o mundo para si desconhecido</w:t>
      </w:r>
      <w:r w:rsidR="00387C3A">
        <w:rPr>
          <w:sz w:val="28"/>
          <w:szCs w:val="28"/>
        </w:rPr>
        <w:t xml:space="preserve"> e aos quais revela seu desejo de </w:t>
      </w:r>
      <w:r w:rsidR="00CA0490">
        <w:rPr>
          <w:sz w:val="28"/>
          <w:szCs w:val="28"/>
        </w:rPr>
        <w:t>exploração do mundo</w:t>
      </w:r>
      <w:r w:rsidR="00387C3A">
        <w:rPr>
          <w:sz w:val="28"/>
          <w:szCs w:val="28"/>
        </w:rPr>
        <w:t>, s</w:t>
      </w:r>
      <w:r w:rsidR="00B55A34">
        <w:rPr>
          <w:sz w:val="28"/>
          <w:szCs w:val="28"/>
        </w:rPr>
        <w:t xml:space="preserve">eu impulso para a </w:t>
      </w:r>
      <w:r w:rsidR="00CA0490">
        <w:rPr>
          <w:sz w:val="28"/>
          <w:szCs w:val="28"/>
        </w:rPr>
        <w:t>largada</w:t>
      </w:r>
      <w:r w:rsidR="00B55A34">
        <w:rPr>
          <w:sz w:val="28"/>
          <w:szCs w:val="28"/>
        </w:rPr>
        <w:t>. Mas nenhum se atreve a auxiliá-lo nessa tarefa, porque lhe falta a autorização da mãe para partir. Até que o gandu, tubarão branco, se mostra todo solícito e satisfaz o desejo de Simão Balalão, transportando-o para longe da praia....</w:t>
      </w:r>
      <w:r w:rsidR="00CC26E9">
        <w:rPr>
          <w:sz w:val="28"/>
          <w:szCs w:val="28"/>
        </w:rPr>
        <w:t xml:space="preserve"> e fazendo-o cair numa armadilha mortal. Mas</w:t>
      </w:r>
      <w:r w:rsidR="00F31B78">
        <w:rPr>
          <w:sz w:val="28"/>
          <w:szCs w:val="28"/>
        </w:rPr>
        <w:t>,</w:t>
      </w:r>
      <w:r w:rsidR="00CC26E9">
        <w:rPr>
          <w:sz w:val="28"/>
          <w:szCs w:val="28"/>
        </w:rPr>
        <w:t xml:space="preserve"> lembrando-se de que </w:t>
      </w:r>
      <w:r w:rsidR="00CC26E9" w:rsidRPr="00CC26E9">
        <w:rPr>
          <w:sz w:val="28"/>
          <w:szCs w:val="28"/>
        </w:rPr>
        <w:t>“</w:t>
      </w:r>
      <w:r w:rsidR="00CC26E9" w:rsidRPr="00CC26E9">
        <w:rPr>
          <w:i/>
          <w:sz w:val="28"/>
          <w:szCs w:val="28"/>
        </w:rPr>
        <w:t>o ratinho que desobedeceu à mãe acabou na boca do gato</w:t>
      </w:r>
      <w:r w:rsidR="00CC26E9" w:rsidRPr="00CC26E9">
        <w:rPr>
          <w:sz w:val="28"/>
          <w:szCs w:val="28"/>
        </w:rPr>
        <w:t>”</w:t>
      </w:r>
      <w:r w:rsidR="00CC26E9">
        <w:rPr>
          <w:sz w:val="28"/>
          <w:szCs w:val="28"/>
        </w:rPr>
        <w:t xml:space="preserve">, frase que sua mãe lhe repetia, vezes sem conta, Simão Balalão conseguiu, num último fôlego, ser mais </w:t>
      </w:r>
      <w:r w:rsidR="00F31B78">
        <w:rPr>
          <w:sz w:val="28"/>
          <w:szCs w:val="28"/>
        </w:rPr>
        <w:t>“</w:t>
      </w:r>
      <w:r w:rsidR="00CC26E9">
        <w:rPr>
          <w:sz w:val="28"/>
          <w:szCs w:val="28"/>
        </w:rPr>
        <w:t>esperto</w:t>
      </w:r>
      <w:r w:rsidR="00F31B78">
        <w:rPr>
          <w:sz w:val="28"/>
          <w:szCs w:val="28"/>
        </w:rPr>
        <w:t>”</w:t>
      </w:r>
      <w:r w:rsidR="00CC26E9">
        <w:rPr>
          <w:sz w:val="28"/>
          <w:szCs w:val="28"/>
        </w:rPr>
        <w:t xml:space="preserve"> do que o tubarão.</w:t>
      </w:r>
      <w:r w:rsidR="00F31B78">
        <w:rPr>
          <w:sz w:val="28"/>
          <w:szCs w:val="28"/>
        </w:rPr>
        <w:t>..</w:t>
      </w:r>
      <w:r w:rsidR="0099022A">
        <w:rPr>
          <w:sz w:val="28"/>
          <w:szCs w:val="28"/>
        </w:rPr>
        <w:t xml:space="preserve"> </w:t>
      </w:r>
    </w:p>
    <w:p w:rsidR="00C47688" w:rsidRDefault="00F31B78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9022A">
        <w:rPr>
          <w:sz w:val="28"/>
          <w:szCs w:val="28"/>
        </w:rPr>
        <w:t>final, a voz materna é aquela que cala mais fundo em todos nós.</w:t>
      </w:r>
    </w:p>
    <w:p w:rsidR="00974CE0" w:rsidRDefault="00974CE0" w:rsidP="0049341B">
      <w:pPr>
        <w:pStyle w:val="SemEspaamento"/>
        <w:jc w:val="both"/>
        <w:rPr>
          <w:sz w:val="28"/>
          <w:szCs w:val="28"/>
        </w:rPr>
      </w:pPr>
    </w:p>
    <w:p w:rsidR="00AB588F" w:rsidRDefault="00F36A8F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AB588F">
        <w:rPr>
          <w:sz w:val="28"/>
          <w:szCs w:val="28"/>
        </w:rPr>
        <w:t xml:space="preserve">(...) </w:t>
      </w:r>
      <w:r w:rsidR="00AB588F" w:rsidRPr="00AB588F">
        <w:rPr>
          <w:i/>
          <w:sz w:val="28"/>
          <w:szCs w:val="28"/>
        </w:rPr>
        <w:t>a criança deixa-se invadir pela infância como pelo sono</w:t>
      </w:r>
      <w:r w:rsidR="00AB588F" w:rsidRPr="00AB588F">
        <w:rPr>
          <w:sz w:val="28"/>
          <w:szCs w:val="28"/>
        </w:rPr>
        <w:t xml:space="preserve"> </w:t>
      </w:r>
      <w:r w:rsidR="00AB588F">
        <w:rPr>
          <w:sz w:val="28"/>
          <w:szCs w:val="28"/>
        </w:rPr>
        <w:t xml:space="preserve">/ </w:t>
      </w:r>
      <w:r w:rsidR="00AB588F" w:rsidRPr="00AB588F">
        <w:rPr>
          <w:i/>
          <w:sz w:val="28"/>
          <w:szCs w:val="28"/>
        </w:rPr>
        <w:t>deixa cair a cabeça e voga na infância</w:t>
      </w:r>
      <w:r>
        <w:rPr>
          <w:i/>
          <w:sz w:val="28"/>
          <w:szCs w:val="28"/>
        </w:rPr>
        <w:t xml:space="preserve"> </w:t>
      </w:r>
      <w:r w:rsidRPr="00F36A8F">
        <w:rPr>
          <w:sz w:val="28"/>
          <w:szCs w:val="28"/>
        </w:rPr>
        <w:t>(...)</w:t>
      </w:r>
      <w:r w:rsidR="00AB588F" w:rsidRPr="00F36A8F">
        <w:rPr>
          <w:sz w:val="28"/>
          <w:szCs w:val="28"/>
        </w:rPr>
        <w:t>”</w:t>
      </w:r>
      <w:r w:rsidR="00AB588F">
        <w:rPr>
          <w:sz w:val="28"/>
          <w:szCs w:val="28"/>
        </w:rPr>
        <w:t xml:space="preserve">, como se pode ler no poema </w:t>
      </w:r>
      <w:r>
        <w:rPr>
          <w:sz w:val="28"/>
          <w:szCs w:val="28"/>
        </w:rPr>
        <w:t>“</w:t>
      </w:r>
      <w:r w:rsidRPr="00F36A8F">
        <w:rPr>
          <w:sz w:val="28"/>
          <w:szCs w:val="28"/>
        </w:rPr>
        <w:t>Algumas Proposições com Crianças</w:t>
      </w:r>
      <w:r>
        <w:rPr>
          <w:sz w:val="28"/>
          <w:szCs w:val="28"/>
        </w:rPr>
        <w:t xml:space="preserve">”, </w:t>
      </w:r>
      <w:r w:rsidR="00AB588F">
        <w:rPr>
          <w:sz w:val="28"/>
          <w:szCs w:val="28"/>
        </w:rPr>
        <w:t>de Ruy Belo</w:t>
      </w:r>
      <w:r>
        <w:rPr>
          <w:sz w:val="28"/>
          <w:szCs w:val="28"/>
        </w:rPr>
        <w:t xml:space="preserve">. </w:t>
      </w:r>
      <w:r w:rsidR="00974CE0" w:rsidRPr="00974CE0">
        <w:rPr>
          <w:sz w:val="28"/>
          <w:szCs w:val="28"/>
        </w:rPr>
        <w:t>Na infância</w:t>
      </w:r>
      <w:r w:rsidR="00AB588F">
        <w:rPr>
          <w:sz w:val="28"/>
          <w:szCs w:val="28"/>
        </w:rPr>
        <w:t xml:space="preserve">, </w:t>
      </w:r>
      <w:r w:rsidR="0041011C" w:rsidRPr="0041011C">
        <w:rPr>
          <w:sz w:val="28"/>
          <w:szCs w:val="28"/>
        </w:rPr>
        <w:t>período de construção do ser humano</w:t>
      </w:r>
      <w:r w:rsidR="0041011C">
        <w:rPr>
          <w:sz w:val="28"/>
          <w:szCs w:val="28"/>
        </w:rPr>
        <w:t xml:space="preserve">, </w:t>
      </w:r>
      <w:r w:rsidR="00AB588F">
        <w:rPr>
          <w:sz w:val="28"/>
          <w:szCs w:val="28"/>
        </w:rPr>
        <w:t xml:space="preserve">a curiosidade </w:t>
      </w:r>
      <w:r>
        <w:rPr>
          <w:sz w:val="28"/>
          <w:szCs w:val="28"/>
        </w:rPr>
        <w:t xml:space="preserve">irrompe de </w:t>
      </w:r>
      <w:r w:rsidR="00AB588F">
        <w:rPr>
          <w:sz w:val="28"/>
          <w:szCs w:val="28"/>
        </w:rPr>
        <w:t>“</w:t>
      </w:r>
      <w:r w:rsidR="00AB588F" w:rsidRPr="00AB588F">
        <w:rPr>
          <w:i/>
          <w:sz w:val="28"/>
          <w:szCs w:val="28"/>
        </w:rPr>
        <w:t>um olhar inaugural sobre o mundo</w:t>
      </w:r>
      <w:r w:rsidR="00AB588F">
        <w:rPr>
          <w:sz w:val="28"/>
          <w:szCs w:val="28"/>
        </w:rPr>
        <w:t xml:space="preserve">”, </w:t>
      </w:r>
      <w:r w:rsidR="00974CE0" w:rsidRPr="00974CE0">
        <w:rPr>
          <w:sz w:val="28"/>
          <w:szCs w:val="28"/>
        </w:rPr>
        <w:t xml:space="preserve">todos os sonhos se soltam em nuvens </w:t>
      </w:r>
      <w:r w:rsidR="00974CE0">
        <w:rPr>
          <w:sz w:val="28"/>
          <w:szCs w:val="28"/>
        </w:rPr>
        <w:t xml:space="preserve">de algodão </w:t>
      </w:r>
      <w:r w:rsidR="00974CE0" w:rsidRPr="00974CE0">
        <w:rPr>
          <w:sz w:val="28"/>
          <w:szCs w:val="28"/>
        </w:rPr>
        <w:t xml:space="preserve">que </w:t>
      </w:r>
      <w:r>
        <w:rPr>
          <w:sz w:val="28"/>
          <w:szCs w:val="28"/>
        </w:rPr>
        <w:t xml:space="preserve">visitam </w:t>
      </w:r>
      <w:r w:rsidR="00974CE0" w:rsidRPr="00974CE0">
        <w:rPr>
          <w:sz w:val="28"/>
          <w:szCs w:val="28"/>
        </w:rPr>
        <w:t>um</w:t>
      </w:r>
      <w:r w:rsidR="00974CE0">
        <w:rPr>
          <w:sz w:val="28"/>
          <w:szCs w:val="28"/>
        </w:rPr>
        <w:t xml:space="preserve"> </w:t>
      </w:r>
      <w:r w:rsidR="00974CE0" w:rsidRPr="00974CE0">
        <w:rPr>
          <w:sz w:val="28"/>
          <w:szCs w:val="28"/>
        </w:rPr>
        <w:t xml:space="preserve">imaginário sem fronteiras, a não ser </w:t>
      </w:r>
      <w:r w:rsidR="00AB588F">
        <w:rPr>
          <w:sz w:val="28"/>
          <w:szCs w:val="28"/>
        </w:rPr>
        <w:t>aquelas</w:t>
      </w:r>
      <w:r w:rsidR="00974CE0" w:rsidRPr="00974CE0">
        <w:rPr>
          <w:sz w:val="28"/>
          <w:szCs w:val="28"/>
        </w:rPr>
        <w:t xml:space="preserve"> </w:t>
      </w:r>
      <w:r w:rsidR="00974CE0">
        <w:rPr>
          <w:sz w:val="28"/>
          <w:szCs w:val="28"/>
        </w:rPr>
        <w:t>que enraízam num</w:t>
      </w:r>
      <w:r w:rsidR="00974CE0" w:rsidRPr="00974CE0">
        <w:rPr>
          <w:sz w:val="28"/>
          <w:szCs w:val="28"/>
        </w:rPr>
        <w:t xml:space="preserve"> quotidiano pobre</w:t>
      </w:r>
      <w:r w:rsidR="00974CE0">
        <w:rPr>
          <w:sz w:val="28"/>
          <w:szCs w:val="28"/>
        </w:rPr>
        <w:t xml:space="preserve"> e desvalido</w:t>
      </w:r>
      <w:r w:rsidR="00AB588F">
        <w:rPr>
          <w:sz w:val="28"/>
          <w:szCs w:val="28"/>
        </w:rPr>
        <w:t xml:space="preserve"> e espartilham o pensamento</w:t>
      </w:r>
      <w:r w:rsidR="00974CE0" w:rsidRPr="00974CE0">
        <w:rPr>
          <w:sz w:val="28"/>
          <w:szCs w:val="28"/>
        </w:rPr>
        <w:t>.</w:t>
      </w:r>
    </w:p>
    <w:p w:rsidR="005C671A" w:rsidRDefault="00F36A8F" w:rsidP="0049341B">
      <w:pPr>
        <w:pStyle w:val="SemEspaamen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N</w:t>
      </w:r>
      <w:r w:rsidR="00974CE0" w:rsidRPr="00974CE0">
        <w:rPr>
          <w:sz w:val="28"/>
          <w:szCs w:val="28"/>
        </w:rPr>
        <w:t xml:space="preserve">um país arquipelágico, </w:t>
      </w:r>
      <w:r>
        <w:rPr>
          <w:sz w:val="28"/>
          <w:szCs w:val="28"/>
        </w:rPr>
        <w:t>numa ilha</w:t>
      </w:r>
      <w:r w:rsidR="0041011C">
        <w:rPr>
          <w:sz w:val="28"/>
          <w:szCs w:val="28"/>
        </w:rPr>
        <w:t xml:space="preserve"> como S. Tomé</w:t>
      </w:r>
      <w:r>
        <w:rPr>
          <w:sz w:val="28"/>
          <w:szCs w:val="28"/>
        </w:rPr>
        <w:t xml:space="preserve">, </w:t>
      </w:r>
      <w:r w:rsidR="00974CE0" w:rsidRPr="00974CE0">
        <w:rPr>
          <w:sz w:val="28"/>
          <w:szCs w:val="28"/>
        </w:rPr>
        <w:t xml:space="preserve">conhece-se </w:t>
      </w:r>
      <w:r>
        <w:rPr>
          <w:sz w:val="28"/>
          <w:szCs w:val="28"/>
        </w:rPr>
        <w:t xml:space="preserve">bem </w:t>
      </w:r>
      <w:r w:rsidR="00974CE0" w:rsidRPr="00974CE0">
        <w:rPr>
          <w:sz w:val="28"/>
          <w:szCs w:val="28"/>
        </w:rPr>
        <w:t xml:space="preserve">cedo </w:t>
      </w:r>
      <w:r w:rsidRPr="00974CE0">
        <w:rPr>
          <w:sz w:val="28"/>
          <w:szCs w:val="28"/>
        </w:rPr>
        <w:t>limites</w:t>
      </w:r>
      <w:r w:rsidR="005005A4">
        <w:rPr>
          <w:sz w:val="28"/>
          <w:szCs w:val="28"/>
        </w:rPr>
        <w:t xml:space="preserve"> de toda a ordem</w:t>
      </w:r>
      <w:r w:rsidRPr="00974CE0">
        <w:rPr>
          <w:sz w:val="28"/>
          <w:szCs w:val="28"/>
        </w:rPr>
        <w:t>,</w:t>
      </w:r>
      <w:r w:rsidR="00974CE0" w:rsidRPr="00974CE0">
        <w:rPr>
          <w:sz w:val="28"/>
          <w:szCs w:val="28"/>
        </w:rPr>
        <w:t xml:space="preserve"> mas t</w:t>
      </w:r>
      <w:r>
        <w:rPr>
          <w:sz w:val="28"/>
          <w:szCs w:val="28"/>
        </w:rPr>
        <w:t>ambém</w:t>
      </w:r>
      <w:r w:rsidR="00974CE0" w:rsidRPr="00974CE0">
        <w:rPr>
          <w:sz w:val="28"/>
          <w:szCs w:val="28"/>
        </w:rPr>
        <w:t xml:space="preserve"> se acorda e adormece com os olhos postos no mar</w:t>
      </w:r>
      <w:r w:rsidR="00276CBC">
        <w:rPr>
          <w:sz w:val="28"/>
          <w:szCs w:val="28"/>
        </w:rPr>
        <w:t xml:space="preserve"> </w:t>
      </w:r>
      <w:r w:rsidR="00C6011A">
        <w:rPr>
          <w:sz w:val="28"/>
          <w:szCs w:val="28"/>
        </w:rPr>
        <w:t xml:space="preserve">– </w:t>
      </w:r>
      <w:r w:rsidR="00C6011A" w:rsidRPr="00974CE0">
        <w:rPr>
          <w:sz w:val="28"/>
          <w:szCs w:val="28"/>
        </w:rPr>
        <w:t>“</w:t>
      </w:r>
      <w:r w:rsidR="00974CE0" w:rsidRPr="00974CE0">
        <w:rPr>
          <w:sz w:val="28"/>
          <w:szCs w:val="28"/>
        </w:rPr>
        <w:t>porta aberta para a viagem</w:t>
      </w:r>
      <w:r>
        <w:rPr>
          <w:sz w:val="28"/>
          <w:szCs w:val="28"/>
        </w:rPr>
        <w:t>”</w:t>
      </w:r>
      <w:r w:rsidR="00974CE0" w:rsidRPr="00974CE0">
        <w:rPr>
          <w:sz w:val="28"/>
          <w:szCs w:val="28"/>
        </w:rPr>
        <w:t xml:space="preserve">, </w:t>
      </w:r>
      <w:r w:rsidR="00C612D0">
        <w:rPr>
          <w:sz w:val="28"/>
          <w:szCs w:val="28"/>
        </w:rPr>
        <w:t>principalmente</w:t>
      </w:r>
      <w:r w:rsidR="00974CE0" w:rsidRPr="00974CE0">
        <w:rPr>
          <w:sz w:val="28"/>
          <w:szCs w:val="28"/>
        </w:rPr>
        <w:t xml:space="preserve">, imaginada! </w:t>
      </w:r>
      <w:r w:rsidR="0058291B">
        <w:rPr>
          <w:sz w:val="28"/>
          <w:szCs w:val="28"/>
        </w:rPr>
        <w:t xml:space="preserve">E é-se assaltado, constantemente, </w:t>
      </w:r>
      <w:r w:rsidR="00216866">
        <w:rPr>
          <w:sz w:val="28"/>
          <w:szCs w:val="28"/>
        </w:rPr>
        <w:t xml:space="preserve">pelo sonho caminhante, </w:t>
      </w:r>
      <w:r w:rsidR="0058291B">
        <w:rPr>
          <w:sz w:val="28"/>
          <w:szCs w:val="28"/>
        </w:rPr>
        <w:t>pela</w:t>
      </w:r>
      <w:r w:rsidR="00974CE0" w:rsidRPr="00974CE0">
        <w:rPr>
          <w:sz w:val="28"/>
          <w:szCs w:val="28"/>
        </w:rPr>
        <w:t xml:space="preserve"> curiosidade</w:t>
      </w:r>
      <w:r w:rsidR="00216866">
        <w:rPr>
          <w:sz w:val="28"/>
          <w:szCs w:val="28"/>
        </w:rPr>
        <w:t xml:space="preserve"> </w:t>
      </w:r>
      <w:r w:rsidR="004721F1">
        <w:rPr>
          <w:sz w:val="28"/>
          <w:szCs w:val="28"/>
        </w:rPr>
        <w:t>obstinada</w:t>
      </w:r>
      <w:r w:rsidR="00974CE0" w:rsidRPr="00974CE0">
        <w:rPr>
          <w:sz w:val="28"/>
          <w:szCs w:val="28"/>
        </w:rPr>
        <w:t xml:space="preserve">, </w:t>
      </w:r>
      <w:r w:rsidR="0058291B">
        <w:rPr>
          <w:sz w:val="28"/>
          <w:szCs w:val="28"/>
        </w:rPr>
        <w:t>pel</w:t>
      </w:r>
      <w:r w:rsidR="00974CE0" w:rsidRPr="00974CE0">
        <w:rPr>
          <w:sz w:val="28"/>
          <w:szCs w:val="28"/>
        </w:rPr>
        <w:t>o mistério para lá do horizonte</w:t>
      </w:r>
      <w:r w:rsidR="004721F1">
        <w:rPr>
          <w:sz w:val="28"/>
          <w:szCs w:val="28"/>
        </w:rPr>
        <w:t>,</w:t>
      </w:r>
      <w:r w:rsidR="0058291B">
        <w:rPr>
          <w:sz w:val="28"/>
          <w:szCs w:val="28"/>
        </w:rPr>
        <w:t xml:space="preserve"> e</w:t>
      </w:r>
      <w:r w:rsidR="00974CE0" w:rsidRPr="00974CE0">
        <w:rPr>
          <w:sz w:val="28"/>
          <w:szCs w:val="28"/>
        </w:rPr>
        <w:t xml:space="preserve"> a tentação de partir </w:t>
      </w:r>
      <w:r>
        <w:rPr>
          <w:sz w:val="28"/>
          <w:szCs w:val="28"/>
        </w:rPr>
        <w:t xml:space="preserve">invade a alma e </w:t>
      </w:r>
      <w:r w:rsidR="00974CE0" w:rsidRPr="00974CE0">
        <w:rPr>
          <w:sz w:val="28"/>
          <w:szCs w:val="28"/>
        </w:rPr>
        <w:t>fica como um feitiço</w:t>
      </w:r>
      <w:r w:rsidR="006C3D2E">
        <w:rPr>
          <w:sz w:val="28"/>
          <w:szCs w:val="28"/>
        </w:rPr>
        <w:t xml:space="preserve"> entranhado nos ossos</w:t>
      </w:r>
      <w:r w:rsidR="00974CE0" w:rsidRPr="00974CE0">
        <w:rPr>
          <w:sz w:val="28"/>
          <w:szCs w:val="28"/>
        </w:rPr>
        <w:t xml:space="preserve">... </w:t>
      </w:r>
      <w:r w:rsidR="00C612D0">
        <w:rPr>
          <w:sz w:val="28"/>
          <w:szCs w:val="28"/>
        </w:rPr>
        <w:t>ah, mas quem parte começa logo a desenhar o mapa de regresso...</w:t>
      </w:r>
      <w:r w:rsidR="00974CE0" w:rsidRPr="00276CBC">
        <w:rPr>
          <w:color w:val="FF0000"/>
          <w:sz w:val="28"/>
          <w:szCs w:val="28"/>
        </w:rPr>
        <w:t xml:space="preserve"> </w:t>
      </w:r>
      <w:r w:rsidR="00974CE0" w:rsidRPr="00C612D0">
        <w:rPr>
          <w:sz w:val="28"/>
          <w:szCs w:val="28"/>
        </w:rPr>
        <w:t>“</w:t>
      </w:r>
      <w:r w:rsidR="00974CE0" w:rsidRPr="00C612D0">
        <w:rPr>
          <w:i/>
          <w:sz w:val="28"/>
          <w:szCs w:val="28"/>
        </w:rPr>
        <w:t>Nossa terra é sempre nossa terra</w:t>
      </w:r>
      <w:r w:rsidR="00974CE0" w:rsidRPr="00C612D0">
        <w:rPr>
          <w:sz w:val="28"/>
          <w:szCs w:val="28"/>
        </w:rPr>
        <w:t>!”</w:t>
      </w:r>
      <w:r w:rsidR="00C612D0">
        <w:rPr>
          <w:sz w:val="28"/>
          <w:szCs w:val="28"/>
        </w:rPr>
        <w:t>, lê-se, repetidamente, em Simão Balalão.</w:t>
      </w:r>
    </w:p>
    <w:p w:rsidR="00C612D0" w:rsidRPr="00276CBC" w:rsidRDefault="00C612D0" w:rsidP="0049341B">
      <w:pPr>
        <w:pStyle w:val="SemEspaamento"/>
        <w:jc w:val="both"/>
        <w:rPr>
          <w:color w:val="FF0000"/>
          <w:sz w:val="28"/>
          <w:szCs w:val="28"/>
        </w:rPr>
      </w:pPr>
    </w:p>
    <w:p w:rsidR="00A02D9B" w:rsidRDefault="00C612D0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Destacando-se </w:t>
      </w:r>
      <w:r w:rsidR="00B74DC3">
        <w:rPr>
          <w:sz w:val="28"/>
          <w:szCs w:val="28"/>
        </w:rPr>
        <w:t>também</w:t>
      </w:r>
      <w:r w:rsidR="000C0166">
        <w:rPr>
          <w:sz w:val="28"/>
          <w:szCs w:val="28"/>
        </w:rPr>
        <w:t xml:space="preserve">, nesta fábula, o tema da curiosidade infantil, vitamina base do crescimento cognitivo e </w:t>
      </w:r>
      <w:proofErr w:type="spellStart"/>
      <w:r w:rsidR="000C0166">
        <w:rPr>
          <w:sz w:val="28"/>
          <w:szCs w:val="28"/>
        </w:rPr>
        <w:t>afectivo</w:t>
      </w:r>
      <w:proofErr w:type="spellEnd"/>
      <w:r w:rsidR="000C0166">
        <w:rPr>
          <w:sz w:val="28"/>
          <w:szCs w:val="28"/>
        </w:rPr>
        <w:t xml:space="preserve">, </w:t>
      </w:r>
      <w:r w:rsidR="00A02D9B">
        <w:rPr>
          <w:sz w:val="28"/>
          <w:szCs w:val="28"/>
        </w:rPr>
        <w:t xml:space="preserve">subentende-se a </w:t>
      </w:r>
      <w:r w:rsidR="000C0166">
        <w:rPr>
          <w:sz w:val="28"/>
          <w:szCs w:val="28"/>
        </w:rPr>
        <w:t xml:space="preserve">necessidade de respostas em tom </w:t>
      </w:r>
      <w:r w:rsidR="00A02D9B">
        <w:rPr>
          <w:sz w:val="28"/>
          <w:szCs w:val="28"/>
        </w:rPr>
        <w:t xml:space="preserve">e conteúdo </w:t>
      </w:r>
      <w:r w:rsidR="000C0166">
        <w:rPr>
          <w:sz w:val="28"/>
          <w:szCs w:val="28"/>
        </w:rPr>
        <w:t>que conduza</w:t>
      </w:r>
      <w:r w:rsidR="00276CBC">
        <w:rPr>
          <w:sz w:val="28"/>
          <w:szCs w:val="28"/>
        </w:rPr>
        <w:t>m</w:t>
      </w:r>
      <w:r w:rsidR="000C0166">
        <w:rPr>
          <w:sz w:val="28"/>
          <w:szCs w:val="28"/>
        </w:rPr>
        <w:t xml:space="preserve"> à consolidação do conhecimento e ao consequente respeito </w:t>
      </w:r>
      <w:r>
        <w:rPr>
          <w:sz w:val="28"/>
          <w:szCs w:val="28"/>
        </w:rPr>
        <w:t xml:space="preserve">de cada um </w:t>
      </w:r>
      <w:r w:rsidR="000C0166">
        <w:rPr>
          <w:sz w:val="28"/>
          <w:szCs w:val="28"/>
        </w:rPr>
        <w:t>por si mesmo e pelo Outro.</w:t>
      </w:r>
      <w:r w:rsidR="00B86068">
        <w:rPr>
          <w:sz w:val="28"/>
          <w:szCs w:val="28"/>
        </w:rPr>
        <w:t xml:space="preserve"> </w:t>
      </w:r>
      <w:r w:rsidR="00B74DC3">
        <w:rPr>
          <w:sz w:val="28"/>
          <w:szCs w:val="28"/>
        </w:rPr>
        <w:t xml:space="preserve">Pelo fio da narrativa, a criança “aprende” não só a obedecer, mas a ouvir, a </w:t>
      </w:r>
      <w:proofErr w:type="spellStart"/>
      <w:r w:rsidR="00B74DC3">
        <w:rPr>
          <w:sz w:val="28"/>
          <w:szCs w:val="28"/>
        </w:rPr>
        <w:t>reflectir</w:t>
      </w:r>
      <w:proofErr w:type="spellEnd"/>
      <w:r w:rsidR="00B74DC3">
        <w:rPr>
          <w:sz w:val="28"/>
          <w:szCs w:val="28"/>
        </w:rPr>
        <w:t>, a tirar partido da aprendizagem que vai moldando o carácter, o seu mapa identitário</w:t>
      </w:r>
      <w:r>
        <w:rPr>
          <w:sz w:val="28"/>
          <w:szCs w:val="28"/>
        </w:rPr>
        <w:t>,</w:t>
      </w:r>
      <w:r w:rsidR="00B74DC3">
        <w:rPr>
          <w:sz w:val="28"/>
          <w:szCs w:val="28"/>
        </w:rPr>
        <w:t xml:space="preserve"> e a converterá em adulto </w:t>
      </w:r>
      <w:r w:rsidR="00B74DC3" w:rsidRPr="00B74DC3">
        <w:rPr>
          <w:sz w:val="28"/>
          <w:szCs w:val="28"/>
        </w:rPr>
        <w:t>informado, lúcido, com espírito crítico, elo verdadeiramente humanizante nesta corrente</w:t>
      </w:r>
      <w:r w:rsidR="00B74DC3">
        <w:rPr>
          <w:sz w:val="28"/>
          <w:szCs w:val="28"/>
        </w:rPr>
        <w:t>za</w:t>
      </w:r>
      <w:r w:rsidR="00B74DC3" w:rsidRPr="00B74DC3">
        <w:rPr>
          <w:sz w:val="28"/>
          <w:szCs w:val="28"/>
        </w:rPr>
        <w:t xml:space="preserve"> de mundos, na estrutura política</w:t>
      </w:r>
      <w:r>
        <w:rPr>
          <w:sz w:val="28"/>
          <w:szCs w:val="28"/>
        </w:rPr>
        <w:t xml:space="preserve"> e</w:t>
      </w:r>
      <w:r w:rsidR="00B74DC3" w:rsidRPr="00B74DC3">
        <w:rPr>
          <w:sz w:val="28"/>
          <w:szCs w:val="28"/>
        </w:rPr>
        <w:t xml:space="preserve"> sociocultural de uma comunidade.</w:t>
      </w:r>
    </w:p>
    <w:p w:rsidR="00CF5E38" w:rsidRDefault="00CF5E38" w:rsidP="0049341B">
      <w:pPr>
        <w:pStyle w:val="SemEspaamento"/>
        <w:jc w:val="both"/>
        <w:rPr>
          <w:sz w:val="28"/>
          <w:szCs w:val="28"/>
        </w:rPr>
      </w:pPr>
    </w:p>
    <w:p w:rsidR="00D71E3A" w:rsidRDefault="004830E8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41011C">
        <w:rPr>
          <w:sz w:val="28"/>
          <w:szCs w:val="28"/>
        </w:rPr>
        <w:t>ara que o futuro seja mais harmonicamente</w:t>
      </w:r>
      <w:r>
        <w:rPr>
          <w:sz w:val="28"/>
          <w:szCs w:val="28"/>
        </w:rPr>
        <w:t xml:space="preserve"> e </w:t>
      </w:r>
      <w:r w:rsidRPr="0041011C">
        <w:rPr>
          <w:sz w:val="28"/>
          <w:szCs w:val="28"/>
        </w:rPr>
        <w:t>justamente construído</w:t>
      </w:r>
      <w:r>
        <w:rPr>
          <w:sz w:val="28"/>
          <w:szCs w:val="28"/>
        </w:rPr>
        <w:t xml:space="preserve">, </w:t>
      </w:r>
      <w:r w:rsidRPr="0041011C">
        <w:rPr>
          <w:sz w:val="28"/>
          <w:szCs w:val="28"/>
        </w:rPr>
        <w:t>por todos</w:t>
      </w:r>
      <w:r>
        <w:rPr>
          <w:sz w:val="28"/>
          <w:szCs w:val="28"/>
        </w:rPr>
        <w:t>, para todos, e</w:t>
      </w:r>
      <w:r w:rsidRPr="0041011C">
        <w:rPr>
          <w:sz w:val="28"/>
          <w:szCs w:val="28"/>
        </w:rPr>
        <w:t xml:space="preserve"> </w:t>
      </w:r>
      <w:r>
        <w:rPr>
          <w:sz w:val="28"/>
          <w:szCs w:val="28"/>
        </w:rPr>
        <w:t>empreendendo</w:t>
      </w:r>
      <w:r w:rsidR="00D52007">
        <w:rPr>
          <w:color w:val="FF0000"/>
          <w:sz w:val="28"/>
          <w:szCs w:val="28"/>
        </w:rPr>
        <w:t xml:space="preserve"> </w:t>
      </w:r>
      <w:r w:rsidR="00B86068" w:rsidRPr="005C671A">
        <w:rPr>
          <w:sz w:val="28"/>
          <w:szCs w:val="28"/>
        </w:rPr>
        <w:t xml:space="preserve">sua missão </w:t>
      </w:r>
      <w:r w:rsidR="00B603BE">
        <w:rPr>
          <w:sz w:val="28"/>
          <w:szCs w:val="28"/>
        </w:rPr>
        <w:t xml:space="preserve">imperativa </w:t>
      </w:r>
      <w:r w:rsidR="00B86068" w:rsidRPr="005C671A">
        <w:rPr>
          <w:sz w:val="28"/>
          <w:szCs w:val="28"/>
        </w:rPr>
        <w:t>de pedagoga, Olinda Beja</w:t>
      </w:r>
      <w:r w:rsidR="00D52007" w:rsidRPr="005C671A">
        <w:rPr>
          <w:sz w:val="28"/>
          <w:szCs w:val="28"/>
        </w:rPr>
        <w:t xml:space="preserve">, ao escrever para crianças, dá pistas aos adultos </w:t>
      </w:r>
      <w:r w:rsidR="005C671A" w:rsidRPr="005C671A">
        <w:rPr>
          <w:sz w:val="28"/>
          <w:szCs w:val="28"/>
        </w:rPr>
        <w:t xml:space="preserve">para a </w:t>
      </w:r>
      <w:r w:rsidR="00A02D9B">
        <w:rPr>
          <w:sz w:val="28"/>
          <w:szCs w:val="28"/>
        </w:rPr>
        <w:t xml:space="preserve">difícil </w:t>
      </w:r>
      <w:r w:rsidR="005C671A" w:rsidRPr="005C671A">
        <w:rPr>
          <w:sz w:val="28"/>
          <w:szCs w:val="28"/>
        </w:rPr>
        <w:t xml:space="preserve">tarefa de </w:t>
      </w:r>
      <w:r w:rsidR="001C11A1">
        <w:rPr>
          <w:sz w:val="28"/>
          <w:szCs w:val="28"/>
        </w:rPr>
        <w:t>formar, de</w:t>
      </w:r>
      <w:r w:rsidR="001C11A1" w:rsidRPr="005C671A">
        <w:rPr>
          <w:sz w:val="28"/>
          <w:szCs w:val="28"/>
        </w:rPr>
        <w:t xml:space="preserve"> </w:t>
      </w:r>
      <w:r w:rsidR="005C671A" w:rsidRPr="005C671A">
        <w:rPr>
          <w:sz w:val="28"/>
          <w:szCs w:val="28"/>
        </w:rPr>
        <w:t>educar</w:t>
      </w:r>
      <w:r w:rsidR="00B74DC3">
        <w:rPr>
          <w:sz w:val="28"/>
          <w:szCs w:val="28"/>
        </w:rPr>
        <w:t xml:space="preserve">. </w:t>
      </w:r>
      <w:r w:rsidR="009679A0">
        <w:rPr>
          <w:sz w:val="28"/>
          <w:szCs w:val="28"/>
        </w:rPr>
        <w:t>Em “Simão Balalão” enfatiza-se</w:t>
      </w:r>
      <w:r w:rsidR="0099022A" w:rsidRPr="005C671A">
        <w:rPr>
          <w:sz w:val="28"/>
          <w:szCs w:val="28"/>
        </w:rPr>
        <w:t xml:space="preserve"> </w:t>
      </w:r>
      <w:r w:rsidR="00D52007" w:rsidRPr="005C671A">
        <w:rPr>
          <w:sz w:val="28"/>
          <w:szCs w:val="28"/>
        </w:rPr>
        <w:t xml:space="preserve">o </w:t>
      </w:r>
      <w:r w:rsidR="008B21CA" w:rsidRPr="005C671A">
        <w:rPr>
          <w:sz w:val="28"/>
          <w:szCs w:val="28"/>
        </w:rPr>
        <w:t xml:space="preserve">amor mátrio e </w:t>
      </w:r>
      <w:r w:rsidR="009679A0">
        <w:rPr>
          <w:sz w:val="28"/>
          <w:szCs w:val="28"/>
        </w:rPr>
        <w:t>o respeito pela Natureza, pois</w:t>
      </w:r>
      <w:r w:rsidR="004721F1">
        <w:rPr>
          <w:sz w:val="28"/>
          <w:szCs w:val="28"/>
        </w:rPr>
        <w:t xml:space="preserve"> </w:t>
      </w:r>
      <w:r w:rsidR="009679A0">
        <w:rPr>
          <w:sz w:val="28"/>
          <w:szCs w:val="28"/>
        </w:rPr>
        <w:t xml:space="preserve">só o conhecimento e a defesa do meio-ambiente </w:t>
      </w:r>
      <w:r w:rsidR="004A14E1">
        <w:rPr>
          <w:sz w:val="28"/>
          <w:szCs w:val="28"/>
        </w:rPr>
        <w:t>poderão</w:t>
      </w:r>
      <w:r w:rsidR="009679A0">
        <w:rPr>
          <w:sz w:val="28"/>
          <w:szCs w:val="28"/>
        </w:rPr>
        <w:t xml:space="preserve"> consolidar o desenvolvimento político, económico, social, cultural, e produzir riqueza para os</w:t>
      </w:r>
      <w:r w:rsidR="00FA4533">
        <w:rPr>
          <w:sz w:val="28"/>
          <w:szCs w:val="28"/>
        </w:rPr>
        <w:t xml:space="preserve"> povos</w:t>
      </w:r>
      <w:r w:rsidR="00D71E3A">
        <w:rPr>
          <w:sz w:val="28"/>
          <w:szCs w:val="28"/>
        </w:rPr>
        <w:t xml:space="preserve">. </w:t>
      </w:r>
      <w:r w:rsidR="00B603BE">
        <w:rPr>
          <w:sz w:val="28"/>
          <w:szCs w:val="28"/>
        </w:rPr>
        <w:t>Elabora-se</w:t>
      </w:r>
      <w:r w:rsidR="0046192C">
        <w:rPr>
          <w:sz w:val="28"/>
          <w:szCs w:val="28"/>
        </w:rPr>
        <w:t>, no livro,</w:t>
      </w:r>
      <w:r w:rsidR="00B603BE">
        <w:rPr>
          <w:sz w:val="28"/>
          <w:szCs w:val="28"/>
        </w:rPr>
        <w:t xml:space="preserve"> </w:t>
      </w:r>
      <w:r w:rsidR="009679A0" w:rsidRPr="005C671A">
        <w:rPr>
          <w:sz w:val="28"/>
          <w:szCs w:val="28"/>
        </w:rPr>
        <w:t>uma rede temática que tem que ver</w:t>
      </w:r>
      <w:r w:rsidR="009679A0">
        <w:rPr>
          <w:sz w:val="28"/>
          <w:szCs w:val="28"/>
        </w:rPr>
        <w:t>, nomeadamente,</w:t>
      </w:r>
      <w:r w:rsidR="009679A0" w:rsidRPr="005C671A">
        <w:rPr>
          <w:sz w:val="28"/>
          <w:szCs w:val="28"/>
        </w:rPr>
        <w:t xml:space="preserve"> </w:t>
      </w:r>
      <w:r w:rsidR="008B21CA" w:rsidRPr="005C671A">
        <w:rPr>
          <w:sz w:val="28"/>
          <w:szCs w:val="28"/>
        </w:rPr>
        <w:t xml:space="preserve">com </w:t>
      </w:r>
      <w:r w:rsidR="00A02D9B">
        <w:rPr>
          <w:sz w:val="28"/>
          <w:szCs w:val="28"/>
        </w:rPr>
        <w:t xml:space="preserve">a </w:t>
      </w:r>
      <w:r w:rsidR="00A02D9B" w:rsidRPr="00FA4533">
        <w:rPr>
          <w:sz w:val="28"/>
          <w:szCs w:val="28"/>
        </w:rPr>
        <w:t xml:space="preserve">importância </w:t>
      </w:r>
      <w:r w:rsidR="00D52007" w:rsidRPr="005C671A">
        <w:rPr>
          <w:sz w:val="28"/>
          <w:szCs w:val="28"/>
        </w:rPr>
        <w:t xml:space="preserve">do trabalho, com </w:t>
      </w:r>
      <w:r w:rsidR="0099022A" w:rsidRPr="005C671A">
        <w:rPr>
          <w:sz w:val="28"/>
          <w:szCs w:val="28"/>
        </w:rPr>
        <w:t xml:space="preserve">os valores da interajuda, </w:t>
      </w:r>
      <w:r w:rsidR="00B34392" w:rsidRPr="005C671A">
        <w:rPr>
          <w:sz w:val="28"/>
          <w:szCs w:val="28"/>
        </w:rPr>
        <w:t>em família</w:t>
      </w:r>
      <w:r w:rsidR="00D52007" w:rsidRPr="005C671A">
        <w:rPr>
          <w:sz w:val="28"/>
          <w:szCs w:val="28"/>
        </w:rPr>
        <w:t xml:space="preserve"> e</w:t>
      </w:r>
      <w:r w:rsidR="00B34392" w:rsidRPr="005C671A">
        <w:rPr>
          <w:sz w:val="28"/>
          <w:szCs w:val="28"/>
        </w:rPr>
        <w:t xml:space="preserve"> </w:t>
      </w:r>
      <w:r w:rsidR="00D52007" w:rsidRPr="005C671A">
        <w:rPr>
          <w:sz w:val="28"/>
          <w:szCs w:val="28"/>
        </w:rPr>
        <w:t xml:space="preserve">na vizinhança, </w:t>
      </w:r>
      <w:r w:rsidR="00D71E3A">
        <w:rPr>
          <w:sz w:val="28"/>
          <w:szCs w:val="28"/>
        </w:rPr>
        <w:t xml:space="preserve">com </w:t>
      </w:r>
      <w:r w:rsidR="00D52007" w:rsidRPr="005C671A">
        <w:rPr>
          <w:sz w:val="28"/>
          <w:szCs w:val="28"/>
        </w:rPr>
        <w:t>a</w:t>
      </w:r>
      <w:r w:rsidR="00D71E3A">
        <w:rPr>
          <w:sz w:val="28"/>
          <w:szCs w:val="28"/>
        </w:rPr>
        <w:t xml:space="preserve"> </w:t>
      </w:r>
      <w:r w:rsidR="00D67455">
        <w:rPr>
          <w:sz w:val="28"/>
          <w:szCs w:val="28"/>
        </w:rPr>
        <w:t>urgência</w:t>
      </w:r>
      <w:r w:rsidR="00B603BE">
        <w:rPr>
          <w:sz w:val="28"/>
          <w:szCs w:val="28"/>
        </w:rPr>
        <w:t xml:space="preserve"> d</w:t>
      </w:r>
      <w:r w:rsidR="00D67455">
        <w:rPr>
          <w:sz w:val="28"/>
          <w:szCs w:val="28"/>
        </w:rPr>
        <w:t>e</w:t>
      </w:r>
      <w:r w:rsidR="00822451">
        <w:rPr>
          <w:sz w:val="28"/>
          <w:szCs w:val="28"/>
        </w:rPr>
        <w:t xml:space="preserve"> se</w:t>
      </w:r>
      <w:r w:rsidR="00D67455">
        <w:rPr>
          <w:sz w:val="28"/>
          <w:szCs w:val="28"/>
        </w:rPr>
        <w:t xml:space="preserve"> </w:t>
      </w:r>
      <w:r w:rsidR="00822451">
        <w:rPr>
          <w:sz w:val="28"/>
          <w:szCs w:val="28"/>
        </w:rPr>
        <w:t>frequentar</w:t>
      </w:r>
      <w:r w:rsidR="00B603BE">
        <w:rPr>
          <w:sz w:val="28"/>
          <w:szCs w:val="28"/>
        </w:rPr>
        <w:t xml:space="preserve"> </w:t>
      </w:r>
      <w:r w:rsidR="00822451">
        <w:rPr>
          <w:sz w:val="28"/>
          <w:szCs w:val="28"/>
        </w:rPr>
        <w:t xml:space="preserve">a </w:t>
      </w:r>
      <w:r w:rsidR="00B603BE">
        <w:rPr>
          <w:sz w:val="28"/>
          <w:szCs w:val="28"/>
        </w:rPr>
        <w:t>escola</w:t>
      </w:r>
      <w:r w:rsidR="00D52007" w:rsidRPr="005C671A">
        <w:rPr>
          <w:sz w:val="28"/>
          <w:szCs w:val="28"/>
        </w:rPr>
        <w:t xml:space="preserve">, </w:t>
      </w:r>
      <w:r w:rsidR="00D71E3A">
        <w:rPr>
          <w:sz w:val="28"/>
          <w:szCs w:val="28"/>
        </w:rPr>
        <w:t xml:space="preserve">com </w:t>
      </w:r>
      <w:r w:rsidR="00FA4533">
        <w:rPr>
          <w:sz w:val="28"/>
          <w:szCs w:val="28"/>
        </w:rPr>
        <w:t xml:space="preserve">o bom princípio </w:t>
      </w:r>
      <w:r w:rsidR="00D52007" w:rsidRPr="005C671A">
        <w:rPr>
          <w:sz w:val="28"/>
          <w:szCs w:val="28"/>
        </w:rPr>
        <w:t xml:space="preserve">de não </w:t>
      </w:r>
      <w:r w:rsidR="00D71E3A">
        <w:rPr>
          <w:sz w:val="28"/>
          <w:szCs w:val="28"/>
        </w:rPr>
        <w:t xml:space="preserve">se </w:t>
      </w:r>
      <w:r w:rsidR="00D52007" w:rsidRPr="005C671A">
        <w:rPr>
          <w:sz w:val="28"/>
          <w:szCs w:val="28"/>
        </w:rPr>
        <w:t xml:space="preserve">fazer intriga </w:t>
      </w:r>
      <w:r w:rsidR="00276CBC">
        <w:rPr>
          <w:sz w:val="28"/>
          <w:szCs w:val="28"/>
        </w:rPr>
        <w:t xml:space="preserve">sobre </w:t>
      </w:r>
      <w:r w:rsidR="00D52007" w:rsidRPr="005C671A">
        <w:rPr>
          <w:sz w:val="28"/>
          <w:szCs w:val="28"/>
        </w:rPr>
        <w:t xml:space="preserve">a vida alheia, </w:t>
      </w:r>
      <w:r w:rsidR="00D71E3A">
        <w:rPr>
          <w:sz w:val="28"/>
          <w:szCs w:val="28"/>
        </w:rPr>
        <w:t xml:space="preserve">em suma, com </w:t>
      </w:r>
      <w:r w:rsidR="00FA4533">
        <w:rPr>
          <w:sz w:val="28"/>
          <w:szCs w:val="28"/>
        </w:rPr>
        <w:t>valores básicos</w:t>
      </w:r>
      <w:r w:rsidR="0046192C">
        <w:rPr>
          <w:sz w:val="28"/>
          <w:szCs w:val="28"/>
        </w:rPr>
        <w:t xml:space="preserve">, universais, </w:t>
      </w:r>
      <w:r w:rsidR="00D52007" w:rsidRPr="005C671A">
        <w:rPr>
          <w:sz w:val="28"/>
          <w:szCs w:val="28"/>
        </w:rPr>
        <w:t xml:space="preserve">de comportamento </w:t>
      </w:r>
      <w:r w:rsidR="00D71E3A">
        <w:rPr>
          <w:sz w:val="28"/>
          <w:szCs w:val="28"/>
        </w:rPr>
        <w:t xml:space="preserve">individual, </w:t>
      </w:r>
      <w:r w:rsidR="00D52007" w:rsidRPr="005C671A">
        <w:rPr>
          <w:sz w:val="28"/>
          <w:szCs w:val="28"/>
        </w:rPr>
        <w:t>social</w:t>
      </w:r>
      <w:r w:rsidRPr="005C671A">
        <w:rPr>
          <w:sz w:val="28"/>
          <w:szCs w:val="28"/>
        </w:rPr>
        <w:t xml:space="preserve"> e moral</w:t>
      </w:r>
      <w:r w:rsidR="00B34392" w:rsidRPr="005C671A">
        <w:rPr>
          <w:sz w:val="28"/>
          <w:szCs w:val="28"/>
        </w:rPr>
        <w:t xml:space="preserve">. </w:t>
      </w:r>
    </w:p>
    <w:p w:rsidR="00D71E3A" w:rsidRDefault="00D71E3A" w:rsidP="0049341B">
      <w:pPr>
        <w:pStyle w:val="SemEspaamento"/>
        <w:jc w:val="both"/>
        <w:rPr>
          <w:sz w:val="28"/>
          <w:szCs w:val="28"/>
        </w:rPr>
      </w:pPr>
    </w:p>
    <w:p w:rsidR="000C0166" w:rsidRDefault="00C6011A" w:rsidP="0049341B">
      <w:pPr>
        <w:pStyle w:val="SemEspaamen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No princípio desta história, o narrador começa por apelar ao silêncio. E como é urgente o silêncio para se ouvir, quando há tanto ruído à nossa volta. </w:t>
      </w:r>
      <w:r w:rsidR="00AA0EC3">
        <w:rPr>
          <w:sz w:val="28"/>
          <w:szCs w:val="28"/>
        </w:rPr>
        <w:t>Num mundo, cada vez mais egocêntrico e assente em realidade virtual</w:t>
      </w:r>
      <w:r w:rsidR="00822451">
        <w:rPr>
          <w:sz w:val="28"/>
          <w:szCs w:val="28"/>
        </w:rPr>
        <w:t xml:space="preserve"> de silêncios</w:t>
      </w:r>
      <w:r w:rsidR="00AA0EC3">
        <w:rPr>
          <w:sz w:val="28"/>
          <w:szCs w:val="28"/>
        </w:rPr>
        <w:t xml:space="preserve">, Olinda Beja </w:t>
      </w:r>
      <w:r w:rsidR="0046192C" w:rsidRPr="0046192C">
        <w:rPr>
          <w:sz w:val="28"/>
          <w:szCs w:val="28"/>
        </w:rPr>
        <w:t>enaltece</w:t>
      </w:r>
      <w:r w:rsidR="0046192C">
        <w:rPr>
          <w:color w:val="FF0000"/>
          <w:sz w:val="28"/>
          <w:szCs w:val="28"/>
        </w:rPr>
        <w:t xml:space="preserve"> </w:t>
      </w:r>
      <w:r w:rsidR="00DA6818">
        <w:rPr>
          <w:sz w:val="28"/>
          <w:szCs w:val="28"/>
        </w:rPr>
        <w:t xml:space="preserve">aqui, como </w:t>
      </w:r>
      <w:r w:rsidR="00DA6818" w:rsidRPr="003F5B47">
        <w:rPr>
          <w:sz w:val="28"/>
          <w:szCs w:val="28"/>
        </w:rPr>
        <w:t>n</w:t>
      </w:r>
      <w:r w:rsidR="00AA0EC3" w:rsidRPr="003F5B47">
        <w:rPr>
          <w:sz w:val="28"/>
          <w:szCs w:val="28"/>
        </w:rPr>
        <w:t>a</w:t>
      </w:r>
      <w:r w:rsidR="00DA6818" w:rsidRPr="003F5B47">
        <w:rPr>
          <w:sz w:val="28"/>
          <w:szCs w:val="28"/>
        </w:rPr>
        <w:t>s outras obras, a</w:t>
      </w:r>
      <w:r w:rsidR="00A02D9B" w:rsidRPr="003F5B47">
        <w:rPr>
          <w:sz w:val="28"/>
          <w:szCs w:val="28"/>
        </w:rPr>
        <w:t xml:space="preserve"> </w:t>
      </w:r>
      <w:r w:rsidR="00276CBC">
        <w:rPr>
          <w:sz w:val="28"/>
          <w:szCs w:val="28"/>
        </w:rPr>
        <w:t xml:space="preserve">via da </w:t>
      </w:r>
      <w:r w:rsidR="00A02D9B" w:rsidRPr="003F5B47">
        <w:rPr>
          <w:sz w:val="28"/>
          <w:szCs w:val="28"/>
        </w:rPr>
        <w:t xml:space="preserve">interculturalidade </w:t>
      </w:r>
      <w:r w:rsidR="000D5C5C" w:rsidRPr="003F5B47">
        <w:rPr>
          <w:sz w:val="28"/>
          <w:szCs w:val="28"/>
        </w:rPr>
        <w:t xml:space="preserve">tão </w:t>
      </w:r>
      <w:r w:rsidR="00A02D9B" w:rsidRPr="003F5B47">
        <w:rPr>
          <w:sz w:val="28"/>
          <w:szCs w:val="28"/>
        </w:rPr>
        <w:t>enriquecedora</w:t>
      </w:r>
      <w:r w:rsidR="00DA6818" w:rsidRPr="003F5B47">
        <w:rPr>
          <w:sz w:val="28"/>
          <w:szCs w:val="28"/>
        </w:rPr>
        <w:t xml:space="preserve">, </w:t>
      </w:r>
      <w:r w:rsidR="00A02D9B" w:rsidRPr="003F5B47">
        <w:rPr>
          <w:sz w:val="28"/>
          <w:szCs w:val="28"/>
        </w:rPr>
        <w:t xml:space="preserve">através </w:t>
      </w:r>
      <w:r w:rsidR="00DA6818" w:rsidRPr="003F5B47">
        <w:rPr>
          <w:sz w:val="28"/>
          <w:szCs w:val="28"/>
        </w:rPr>
        <w:t>dos temas e dos assuntos desenvolvidos, da linguagem, de</w:t>
      </w:r>
      <w:r w:rsidR="00A02D9B" w:rsidRPr="003F5B47">
        <w:rPr>
          <w:sz w:val="28"/>
          <w:szCs w:val="28"/>
        </w:rPr>
        <w:t xml:space="preserve"> vocábulos </w:t>
      </w:r>
      <w:r w:rsidR="00276CBC" w:rsidRPr="00276CBC">
        <w:rPr>
          <w:sz w:val="28"/>
          <w:szCs w:val="28"/>
        </w:rPr>
        <w:t>“em língua da terra”</w:t>
      </w:r>
      <w:r w:rsidR="00276CBC">
        <w:rPr>
          <w:sz w:val="28"/>
          <w:szCs w:val="28"/>
        </w:rPr>
        <w:t xml:space="preserve">, paralelamente ao </w:t>
      </w:r>
      <w:r w:rsidR="0046192C">
        <w:rPr>
          <w:sz w:val="28"/>
          <w:szCs w:val="28"/>
        </w:rPr>
        <w:t xml:space="preserve">uso do </w:t>
      </w:r>
      <w:r w:rsidR="00276CBC">
        <w:rPr>
          <w:sz w:val="28"/>
          <w:szCs w:val="28"/>
        </w:rPr>
        <w:t xml:space="preserve">português, </w:t>
      </w:r>
      <w:r w:rsidR="00A02D9B" w:rsidRPr="003F5B47">
        <w:rPr>
          <w:sz w:val="28"/>
          <w:szCs w:val="28"/>
        </w:rPr>
        <w:t xml:space="preserve">que abrem portas e janelas sobre o </w:t>
      </w:r>
      <w:r w:rsidR="00276CBC">
        <w:rPr>
          <w:sz w:val="28"/>
          <w:szCs w:val="28"/>
        </w:rPr>
        <w:t>O</w:t>
      </w:r>
      <w:r w:rsidR="00A02D9B" w:rsidRPr="003F5B47">
        <w:rPr>
          <w:sz w:val="28"/>
          <w:szCs w:val="28"/>
        </w:rPr>
        <w:t xml:space="preserve">utro, </w:t>
      </w:r>
      <w:r w:rsidR="00822451">
        <w:rPr>
          <w:sz w:val="28"/>
          <w:szCs w:val="28"/>
        </w:rPr>
        <w:t xml:space="preserve">sobre </w:t>
      </w:r>
      <w:r w:rsidR="0046192C">
        <w:rPr>
          <w:sz w:val="28"/>
          <w:szCs w:val="28"/>
        </w:rPr>
        <w:t xml:space="preserve">o nosso próximo, </w:t>
      </w:r>
      <w:r w:rsidR="00DA6818" w:rsidRPr="003F5B47">
        <w:rPr>
          <w:sz w:val="28"/>
          <w:szCs w:val="28"/>
        </w:rPr>
        <w:t xml:space="preserve">sobre </w:t>
      </w:r>
      <w:r w:rsidR="00A02D9B" w:rsidRPr="003F5B47">
        <w:rPr>
          <w:sz w:val="28"/>
          <w:szCs w:val="28"/>
        </w:rPr>
        <w:t xml:space="preserve">outra língua, </w:t>
      </w:r>
      <w:r w:rsidR="00DA6818" w:rsidRPr="003F5B47">
        <w:rPr>
          <w:sz w:val="28"/>
          <w:szCs w:val="28"/>
        </w:rPr>
        <w:t xml:space="preserve">sobre </w:t>
      </w:r>
      <w:r w:rsidR="00A02D9B" w:rsidRPr="003F5B47">
        <w:rPr>
          <w:sz w:val="28"/>
          <w:szCs w:val="28"/>
        </w:rPr>
        <w:t xml:space="preserve">um mundo que é </w:t>
      </w:r>
      <w:r w:rsidR="00A02D9B" w:rsidRPr="003F5B47">
        <w:rPr>
          <w:sz w:val="28"/>
          <w:szCs w:val="28"/>
        </w:rPr>
        <w:lastRenderedPageBreak/>
        <w:t>diverso</w:t>
      </w:r>
      <w:r w:rsidR="00DA6818" w:rsidRPr="003F5B47">
        <w:rPr>
          <w:sz w:val="28"/>
          <w:szCs w:val="28"/>
        </w:rPr>
        <w:t xml:space="preserve"> mas similar, porque parcela da Humanidade</w:t>
      </w:r>
      <w:r w:rsidR="00822451">
        <w:rPr>
          <w:sz w:val="28"/>
          <w:szCs w:val="28"/>
        </w:rPr>
        <w:t xml:space="preserve"> </w:t>
      </w:r>
      <w:r w:rsidR="00276CBC">
        <w:rPr>
          <w:sz w:val="28"/>
          <w:szCs w:val="28"/>
        </w:rPr>
        <w:t>a que todos pertencemos</w:t>
      </w:r>
      <w:r w:rsidR="00DA6818" w:rsidRPr="003F5B47">
        <w:rPr>
          <w:sz w:val="28"/>
          <w:szCs w:val="28"/>
        </w:rPr>
        <w:t>.</w:t>
      </w:r>
      <w:r w:rsidR="00276CBC" w:rsidRPr="00276CBC">
        <w:rPr>
          <w:color w:val="FF0000"/>
          <w:sz w:val="28"/>
          <w:szCs w:val="28"/>
        </w:rPr>
        <w:t xml:space="preserve"> </w:t>
      </w:r>
    </w:p>
    <w:p w:rsidR="000C2EDB" w:rsidRPr="003F5B47" w:rsidRDefault="000C2EDB" w:rsidP="0049341B">
      <w:pPr>
        <w:pStyle w:val="SemEspaamento"/>
        <w:jc w:val="both"/>
        <w:rPr>
          <w:sz w:val="28"/>
          <w:szCs w:val="28"/>
        </w:rPr>
      </w:pPr>
    </w:p>
    <w:p w:rsidR="006059F2" w:rsidRDefault="005C671A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Este livro é um </w:t>
      </w:r>
      <w:proofErr w:type="spellStart"/>
      <w:r>
        <w:rPr>
          <w:sz w:val="28"/>
          <w:szCs w:val="28"/>
        </w:rPr>
        <w:t>objecto</w:t>
      </w:r>
      <w:proofErr w:type="spellEnd"/>
      <w:r>
        <w:rPr>
          <w:sz w:val="28"/>
          <w:szCs w:val="28"/>
        </w:rPr>
        <w:t xml:space="preserve"> precioso,</w:t>
      </w:r>
      <w:r w:rsidR="008A18A7">
        <w:rPr>
          <w:sz w:val="28"/>
          <w:szCs w:val="28"/>
        </w:rPr>
        <w:t xml:space="preserve"> pelos ensinamentos que incarna</w:t>
      </w:r>
      <w:r w:rsidR="00C4707D">
        <w:rPr>
          <w:sz w:val="28"/>
          <w:szCs w:val="28"/>
        </w:rPr>
        <w:t>, a nível textual</w:t>
      </w:r>
      <w:r w:rsidR="008A18A7">
        <w:rPr>
          <w:sz w:val="28"/>
          <w:szCs w:val="28"/>
        </w:rPr>
        <w:t>, mas</w:t>
      </w:r>
      <w:r>
        <w:rPr>
          <w:sz w:val="28"/>
          <w:szCs w:val="28"/>
        </w:rPr>
        <w:t xml:space="preserve"> </w:t>
      </w:r>
      <w:r w:rsidR="00A02D9B">
        <w:rPr>
          <w:sz w:val="28"/>
          <w:szCs w:val="28"/>
        </w:rPr>
        <w:t xml:space="preserve">também </w:t>
      </w:r>
      <w:r>
        <w:rPr>
          <w:sz w:val="28"/>
          <w:szCs w:val="28"/>
        </w:rPr>
        <w:t xml:space="preserve">pelo valor apelativo </w:t>
      </w:r>
      <w:r w:rsidR="00A02D9B">
        <w:rPr>
          <w:sz w:val="28"/>
          <w:szCs w:val="28"/>
        </w:rPr>
        <w:t xml:space="preserve">e motivador </w:t>
      </w:r>
      <w:r>
        <w:rPr>
          <w:sz w:val="28"/>
          <w:szCs w:val="28"/>
        </w:rPr>
        <w:t>das ilustrações</w:t>
      </w:r>
      <w:r w:rsidR="00A02D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2D9B">
        <w:rPr>
          <w:sz w:val="28"/>
          <w:szCs w:val="28"/>
        </w:rPr>
        <w:t xml:space="preserve">Parabéns a Elsa Ribeiro, pela dinâmica do traço, do tamanho das figuras, da </w:t>
      </w:r>
      <w:r w:rsidR="00C82D20" w:rsidRPr="00C82D20">
        <w:rPr>
          <w:sz w:val="28"/>
          <w:szCs w:val="28"/>
        </w:rPr>
        <w:t xml:space="preserve">cor, </w:t>
      </w:r>
      <w:r w:rsidR="00A02D9B">
        <w:rPr>
          <w:sz w:val="28"/>
          <w:szCs w:val="28"/>
        </w:rPr>
        <w:t xml:space="preserve">da </w:t>
      </w:r>
      <w:r w:rsidR="00C82D20" w:rsidRPr="00C82D20">
        <w:rPr>
          <w:sz w:val="28"/>
          <w:szCs w:val="28"/>
        </w:rPr>
        <w:t>adequação ao</w:t>
      </w:r>
      <w:r w:rsidR="00A02D9B">
        <w:rPr>
          <w:sz w:val="28"/>
          <w:szCs w:val="28"/>
        </w:rPr>
        <w:t xml:space="preserve"> contexto linguístico e cultural da história. </w:t>
      </w:r>
    </w:p>
    <w:p w:rsidR="003F5B47" w:rsidRDefault="003F5B47" w:rsidP="0049341B">
      <w:pPr>
        <w:pStyle w:val="SemEspaamento"/>
        <w:jc w:val="both"/>
        <w:rPr>
          <w:sz w:val="28"/>
          <w:szCs w:val="28"/>
        </w:rPr>
      </w:pPr>
    </w:p>
    <w:p w:rsidR="00C4707D" w:rsidRDefault="00C4707D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Parabéns, Avelina Ferraz e Editorial </w:t>
      </w:r>
      <w:proofErr w:type="gramStart"/>
      <w:r>
        <w:rPr>
          <w:sz w:val="28"/>
          <w:szCs w:val="28"/>
        </w:rPr>
        <w:t>Novembro</w:t>
      </w:r>
      <w:proofErr w:type="gramEnd"/>
      <w:r>
        <w:rPr>
          <w:sz w:val="28"/>
          <w:szCs w:val="28"/>
        </w:rPr>
        <w:t>, pela aposta em obras deste valor literário</w:t>
      </w:r>
      <w:r w:rsidR="0046192C">
        <w:rPr>
          <w:sz w:val="28"/>
          <w:szCs w:val="28"/>
        </w:rPr>
        <w:t xml:space="preserve"> e pedagógico</w:t>
      </w:r>
      <w:r>
        <w:rPr>
          <w:sz w:val="28"/>
          <w:szCs w:val="28"/>
        </w:rPr>
        <w:t xml:space="preserve">. </w:t>
      </w:r>
    </w:p>
    <w:p w:rsidR="00C4707D" w:rsidRDefault="00C4707D" w:rsidP="0049341B">
      <w:pPr>
        <w:pStyle w:val="SemEspaamento"/>
        <w:jc w:val="both"/>
        <w:rPr>
          <w:sz w:val="28"/>
          <w:szCs w:val="28"/>
        </w:rPr>
      </w:pPr>
    </w:p>
    <w:p w:rsidR="003204C3" w:rsidRDefault="004F03CC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Muito grata, querida mana Olinda Beja, por me permitires “viajar” contigo ao reino de nossa infância africana, mais ou menos similar, em desenraizamento e amor eterno à terra. </w:t>
      </w:r>
      <w:r w:rsidR="008A18A7">
        <w:rPr>
          <w:sz w:val="28"/>
          <w:szCs w:val="28"/>
        </w:rPr>
        <w:t xml:space="preserve">Parabéns, </w:t>
      </w:r>
      <w:r w:rsidR="009679A0">
        <w:rPr>
          <w:sz w:val="28"/>
          <w:szCs w:val="28"/>
        </w:rPr>
        <w:t>por mais este livro tão belo! Nele, a criança</w:t>
      </w:r>
      <w:r>
        <w:rPr>
          <w:sz w:val="28"/>
          <w:szCs w:val="28"/>
        </w:rPr>
        <w:t xml:space="preserve"> que nos habita</w:t>
      </w:r>
      <w:r w:rsidR="009679A0">
        <w:rPr>
          <w:sz w:val="28"/>
          <w:szCs w:val="28"/>
        </w:rPr>
        <w:t xml:space="preserve">, </w:t>
      </w:r>
      <w:r w:rsidR="003204C3">
        <w:rPr>
          <w:sz w:val="28"/>
          <w:szCs w:val="28"/>
        </w:rPr>
        <w:t>encontrará</w:t>
      </w:r>
      <w:r>
        <w:rPr>
          <w:sz w:val="28"/>
          <w:szCs w:val="28"/>
        </w:rPr>
        <w:t xml:space="preserve">, certamente, </w:t>
      </w:r>
      <w:r w:rsidR="003204C3">
        <w:rPr>
          <w:sz w:val="28"/>
          <w:szCs w:val="28"/>
        </w:rPr>
        <w:t xml:space="preserve">o sentido dessa “pedra filosofal” que a cada um de nós está reservada, do sopé ao topo da montanha existencial... </w:t>
      </w:r>
      <w:r w:rsidR="000A3AFC">
        <w:rPr>
          <w:sz w:val="28"/>
          <w:szCs w:val="28"/>
        </w:rPr>
        <w:t>“Eles</w:t>
      </w:r>
      <w:r w:rsidR="003204C3" w:rsidRPr="000A3AFC">
        <w:rPr>
          <w:i/>
          <w:sz w:val="28"/>
          <w:szCs w:val="28"/>
        </w:rPr>
        <w:t xml:space="preserve"> não sabem, nem </w:t>
      </w:r>
      <w:r w:rsidR="000A3AFC" w:rsidRPr="000A3AFC">
        <w:rPr>
          <w:i/>
          <w:sz w:val="28"/>
          <w:szCs w:val="28"/>
        </w:rPr>
        <w:t>sonham, /</w:t>
      </w:r>
      <w:r w:rsidR="003204C3" w:rsidRPr="000A3AFC">
        <w:rPr>
          <w:i/>
          <w:sz w:val="28"/>
          <w:szCs w:val="28"/>
        </w:rPr>
        <w:t xml:space="preserve">que o sonho comanda a </w:t>
      </w:r>
      <w:r w:rsidR="000A3AFC" w:rsidRPr="000A3AFC">
        <w:rPr>
          <w:i/>
          <w:sz w:val="28"/>
          <w:szCs w:val="28"/>
        </w:rPr>
        <w:t>vida, /</w:t>
      </w:r>
      <w:r w:rsidR="003204C3" w:rsidRPr="000A3AFC">
        <w:rPr>
          <w:i/>
          <w:sz w:val="28"/>
          <w:szCs w:val="28"/>
        </w:rPr>
        <w:t>que sempre que um homem sonha</w:t>
      </w:r>
      <w:r w:rsidR="000A3AFC" w:rsidRPr="000A3AFC">
        <w:rPr>
          <w:i/>
          <w:sz w:val="28"/>
          <w:szCs w:val="28"/>
        </w:rPr>
        <w:t>/</w:t>
      </w:r>
      <w:r w:rsidR="003204C3" w:rsidRPr="000A3AFC">
        <w:rPr>
          <w:i/>
          <w:sz w:val="28"/>
          <w:szCs w:val="28"/>
        </w:rPr>
        <w:t>o mundo pula e avança</w:t>
      </w:r>
      <w:r w:rsidR="000A3AFC" w:rsidRPr="000A3AFC">
        <w:rPr>
          <w:i/>
          <w:sz w:val="28"/>
          <w:szCs w:val="28"/>
        </w:rPr>
        <w:t>/</w:t>
      </w:r>
      <w:r w:rsidR="003204C3" w:rsidRPr="000A3AFC">
        <w:rPr>
          <w:i/>
          <w:sz w:val="28"/>
          <w:szCs w:val="28"/>
        </w:rPr>
        <w:t>como bola colorida</w:t>
      </w:r>
      <w:r w:rsidR="000A3AFC" w:rsidRPr="000A3AFC">
        <w:rPr>
          <w:i/>
          <w:sz w:val="28"/>
          <w:szCs w:val="28"/>
        </w:rPr>
        <w:t>/</w:t>
      </w:r>
      <w:r w:rsidR="003204C3" w:rsidRPr="000A3AFC">
        <w:rPr>
          <w:i/>
          <w:sz w:val="28"/>
          <w:szCs w:val="28"/>
        </w:rPr>
        <w:t>entre as mãos de uma criança</w:t>
      </w:r>
      <w:r w:rsidR="003204C3" w:rsidRPr="003204C3">
        <w:rPr>
          <w:sz w:val="28"/>
          <w:szCs w:val="28"/>
        </w:rPr>
        <w:t>.</w:t>
      </w:r>
      <w:r w:rsidR="000A3AFC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775505">
        <w:rPr>
          <w:sz w:val="28"/>
          <w:szCs w:val="28"/>
        </w:rPr>
        <w:t xml:space="preserve">(in Pedra Filosofal, de </w:t>
      </w:r>
      <w:bookmarkStart w:id="1" w:name="_GoBack"/>
      <w:bookmarkEnd w:id="1"/>
      <w:r>
        <w:rPr>
          <w:sz w:val="28"/>
          <w:szCs w:val="28"/>
        </w:rPr>
        <w:t>António Gedeão).</w:t>
      </w:r>
    </w:p>
    <w:p w:rsidR="004F03CC" w:rsidRDefault="004F03CC" w:rsidP="0049341B">
      <w:pPr>
        <w:pStyle w:val="SemEspaamento"/>
        <w:jc w:val="both"/>
        <w:rPr>
          <w:sz w:val="28"/>
          <w:szCs w:val="28"/>
        </w:rPr>
      </w:pPr>
    </w:p>
    <w:p w:rsidR="004F03CC" w:rsidRDefault="004F03CC" w:rsidP="0049341B">
      <w:pPr>
        <w:pStyle w:val="SemEspaamento"/>
        <w:jc w:val="both"/>
        <w:rPr>
          <w:sz w:val="28"/>
          <w:szCs w:val="28"/>
        </w:rPr>
      </w:pPr>
    </w:p>
    <w:p w:rsidR="004F03CC" w:rsidRDefault="004F03CC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Regina Correia</w:t>
      </w:r>
    </w:p>
    <w:p w:rsidR="004F03CC" w:rsidRDefault="004F03CC" w:rsidP="0049341B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Massamá, 26 de </w:t>
      </w:r>
      <w:proofErr w:type="gramStart"/>
      <w:r>
        <w:rPr>
          <w:sz w:val="28"/>
          <w:szCs w:val="28"/>
        </w:rPr>
        <w:t>Janeiro</w:t>
      </w:r>
      <w:proofErr w:type="gramEnd"/>
      <w:r>
        <w:rPr>
          <w:sz w:val="28"/>
          <w:szCs w:val="28"/>
        </w:rPr>
        <w:t xml:space="preserve"> de 2019</w:t>
      </w:r>
    </w:p>
    <w:p w:rsidR="00301F18" w:rsidRDefault="00301F18" w:rsidP="0049341B">
      <w:pPr>
        <w:pStyle w:val="SemEspaamento"/>
        <w:jc w:val="both"/>
        <w:rPr>
          <w:sz w:val="28"/>
          <w:szCs w:val="28"/>
        </w:rPr>
      </w:pPr>
    </w:p>
    <w:p w:rsidR="000A3AFC" w:rsidRDefault="000A3AFC" w:rsidP="0049341B">
      <w:pPr>
        <w:pStyle w:val="SemEspaamento"/>
        <w:jc w:val="both"/>
        <w:rPr>
          <w:sz w:val="28"/>
          <w:szCs w:val="28"/>
        </w:rPr>
      </w:pPr>
    </w:p>
    <w:p w:rsidR="009679A0" w:rsidRPr="00663B4F" w:rsidRDefault="009679A0">
      <w:pPr>
        <w:pStyle w:val="SemEspaamento"/>
        <w:rPr>
          <w:sz w:val="28"/>
          <w:szCs w:val="28"/>
        </w:rPr>
      </w:pPr>
    </w:p>
    <w:sectPr w:rsidR="009679A0" w:rsidRPr="00663B4F" w:rsidSect="00F97604"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ECA" w:rsidRDefault="008E4ECA" w:rsidP="00365294">
      <w:pPr>
        <w:spacing w:after="0" w:line="240" w:lineRule="auto"/>
      </w:pPr>
      <w:r>
        <w:separator/>
      </w:r>
    </w:p>
  </w:endnote>
  <w:endnote w:type="continuationSeparator" w:id="0">
    <w:p w:rsidR="008E4ECA" w:rsidRDefault="008E4ECA" w:rsidP="0036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815528"/>
      <w:docPartObj>
        <w:docPartGallery w:val="Page Numbers (Bottom of Page)"/>
        <w:docPartUnique/>
      </w:docPartObj>
    </w:sdtPr>
    <w:sdtEndPr/>
    <w:sdtContent>
      <w:p w:rsidR="00365294" w:rsidRDefault="0036529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5294" w:rsidRDefault="00365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ECA" w:rsidRDefault="008E4ECA" w:rsidP="00365294">
      <w:pPr>
        <w:spacing w:after="0" w:line="240" w:lineRule="auto"/>
      </w:pPr>
      <w:r>
        <w:separator/>
      </w:r>
    </w:p>
  </w:footnote>
  <w:footnote w:type="continuationSeparator" w:id="0">
    <w:p w:rsidR="008E4ECA" w:rsidRDefault="008E4ECA" w:rsidP="0036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4B8"/>
    <w:multiLevelType w:val="hybridMultilevel"/>
    <w:tmpl w:val="3F225616"/>
    <w:lvl w:ilvl="0" w:tplc="7818C0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F1AC5"/>
    <w:multiLevelType w:val="hybridMultilevel"/>
    <w:tmpl w:val="B8566056"/>
    <w:lvl w:ilvl="0" w:tplc="585E90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04"/>
    <w:rsid w:val="00011AC6"/>
    <w:rsid w:val="0002661B"/>
    <w:rsid w:val="000315B5"/>
    <w:rsid w:val="00032347"/>
    <w:rsid w:val="00034F84"/>
    <w:rsid w:val="00084859"/>
    <w:rsid w:val="000A3AFC"/>
    <w:rsid w:val="000A5F70"/>
    <w:rsid w:val="000B60B2"/>
    <w:rsid w:val="000C0166"/>
    <w:rsid w:val="000C2EDB"/>
    <w:rsid w:val="000C6E3F"/>
    <w:rsid w:val="000D3CF1"/>
    <w:rsid w:val="000D5C5C"/>
    <w:rsid w:val="000F1844"/>
    <w:rsid w:val="00112862"/>
    <w:rsid w:val="0014594E"/>
    <w:rsid w:val="001631F7"/>
    <w:rsid w:val="001A1230"/>
    <w:rsid w:val="001A155C"/>
    <w:rsid w:val="001C11A1"/>
    <w:rsid w:val="001C320C"/>
    <w:rsid w:val="00212BA9"/>
    <w:rsid w:val="00216866"/>
    <w:rsid w:val="00225513"/>
    <w:rsid w:val="00274A8D"/>
    <w:rsid w:val="00276CBC"/>
    <w:rsid w:val="00281BE9"/>
    <w:rsid w:val="00283838"/>
    <w:rsid w:val="00290DFD"/>
    <w:rsid w:val="00291CBF"/>
    <w:rsid w:val="002A01EF"/>
    <w:rsid w:val="002B58F9"/>
    <w:rsid w:val="002D1670"/>
    <w:rsid w:val="002D5BA9"/>
    <w:rsid w:val="002F1326"/>
    <w:rsid w:val="00301F18"/>
    <w:rsid w:val="00307685"/>
    <w:rsid w:val="00312465"/>
    <w:rsid w:val="00313904"/>
    <w:rsid w:val="003204C3"/>
    <w:rsid w:val="0033294E"/>
    <w:rsid w:val="003418D5"/>
    <w:rsid w:val="003631E6"/>
    <w:rsid w:val="00365294"/>
    <w:rsid w:val="00387C3A"/>
    <w:rsid w:val="003A6BD3"/>
    <w:rsid w:val="003A6CD1"/>
    <w:rsid w:val="003B38AA"/>
    <w:rsid w:val="003C285F"/>
    <w:rsid w:val="003F5B47"/>
    <w:rsid w:val="00403A38"/>
    <w:rsid w:val="0041011C"/>
    <w:rsid w:val="00432CC1"/>
    <w:rsid w:val="00445952"/>
    <w:rsid w:val="0046192C"/>
    <w:rsid w:val="00472020"/>
    <w:rsid w:val="004721F1"/>
    <w:rsid w:val="004830E8"/>
    <w:rsid w:val="0049341B"/>
    <w:rsid w:val="004A06DE"/>
    <w:rsid w:val="004A14E1"/>
    <w:rsid w:val="004D54AB"/>
    <w:rsid w:val="004D7882"/>
    <w:rsid w:val="004F03CC"/>
    <w:rsid w:val="005005A4"/>
    <w:rsid w:val="00512D86"/>
    <w:rsid w:val="0058291B"/>
    <w:rsid w:val="005C5F41"/>
    <w:rsid w:val="005C671A"/>
    <w:rsid w:val="005E1397"/>
    <w:rsid w:val="005E4941"/>
    <w:rsid w:val="005E73D1"/>
    <w:rsid w:val="005F5B25"/>
    <w:rsid w:val="00605705"/>
    <w:rsid w:val="006059F2"/>
    <w:rsid w:val="00614F72"/>
    <w:rsid w:val="00621A72"/>
    <w:rsid w:val="006275B3"/>
    <w:rsid w:val="00636ABD"/>
    <w:rsid w:val="00636D4C"/>
    <w:rsid w:val="00643D90"/>
    <w:rsid w:val="00651245"/>
    <w:rsid w:val="00652554"/>
    <w:rsid w:val="00663B4F"/>
    <w:rsid w:val="00671280"/>
    <w:rsid w:val="00675AE2"/>
    <w:rsid w:val="00683D32"/>
    <w:rsid w:val="00687579"/>
    <w:rsid w:val="0069387B"/>
    <w:rsid w:val="00697137"/>
    <w:rsid w:val="006A7329"/>
    <w:rsid w:val="006C3D2E"/>
    <w:rsid w:val="006E600D"/>
    <w:rsid w:val="006F6A01"/>
    <w:rsid w:val="00705ECF"/>
    <w:rsid w:val="00706481"/>
    <w:rsid w:val="00734D2B"/>
    <w:rsid w:val="007520DC"/>
    <w:rsid w:val="0075653A"/>
    <w:rsid w:val="00761F97"/>
    <w:rsid w:val="00775505"/>
    <w:rsid w:val="00783300"/>
    <w:rsid w:val="0078620A"/>
    <w:rsid w:val="007872FE"/>
    <w:rsid w:val="00795593"/>
    <w:rsid w:val="007B0390"/>
    <w:rsid w:val="007B13E9"/>
    <w:rsid w:val="007B45C6"/>
    <w:rsid w:val="007C6F6A"/>
    <w:rsid w:val="007D69A6"/>
    <w:rsid w:val="00813BC8"/>
    <w:rsid w:val="00822451"/>
    <w:rsid w:val="008305FF"/>
    <w:rsid w:val="00830C21"/>
    <w:rsid w:val="00843F42"/>
    <w:rsid w:val="00851D6E"/>
    <w:rsid w:val="00891639"/>
    <w:rsid w:val="008A18A7"/>
    <w:rsid w:val="008B21CA"/>
    <w:rsid w:val="008D0AC0"/>
    <w:rsid w:val="008E4ECA"/>
    <w:rsid w:val="008F7315"/>
    <w:rsid w:val="00915897"/>
    <w:rsid w:val="00936D0C"/>
    <w:rsid w:val="009679A0"/>
    <w:rsid w:val="00974CE0"/>
    <w:rsid w:val="009800BD"/>
    <w:rsid w:val="0099003E"/>
    <w:rsid w:val="0099022A"/>
    <w:rsid w:val="009C530A"/>
    <w:rsid w:val="009D74F4"/>
    <w:rsid w:val="009E7452"/>
    <w:rsid w:val="009F601B"/>
    <w:rsid w:val="00A02D9B"/>
    <w:rsid w:val="00A45C0D"/>
    <w:rsid w:val="00A5070C"/>
    <w:rsid w:val="00A56BD5"/>
    <w:rsid w:val="00A57853"/>
    <w:rsid w:val="00A657A6"/>
    <w:rsid w:val="00A91072"/>
    <w:rsid w:val="00AA0EC3"/>
    <w:rsid w:val="00AB588F"/>
    <w:rsid w:val="00AD09F4"/>
    <w:rsid w:val="00AF33A2"/>
    <w:rsid w:val="00B06A46"/>
    <w:rsid w:val="00B1201A"/>
    <w:rsid w:val="00B23375"/>
    <w:rsid w:val="00B30E06"/>
    <w:rsid w:val="00B34392"/>
    <w:rsid w:val="00B361F3"/>
    <w:rsid w:val="00B40F55"/>
    <w:rsid w:val="00B4331D"/>
    <w:rsid w:val="00B55A34"/>
    <w:rsid w:val="00B603BE"/>
    <w:rsid w:val="00B74DC3"/>
    <w:rsid w:val="00B8382D"/>
    <w:rsid w:val="00B86068"/>
    <w:rsid w:val="00C00E7C"/>
    <w:rsid w:val="00C0639F"/>
    <w:rsid w:val="00C15248"/>
    <w:rsid w:val="00C27342"/>
    <w:rsid w:val="00C3146F"/>
    <w:rsid w:val="00C34F74"/>
    <w:rsid w:val="00C42DC1"/>
    <w:rsid w:val="00C4406D"/>
    <w:rsid w:val="00C4707D"/>
    <w:rsid w:val="00C47688"/>
    <w:rsid w:val="00C54ED1"/>
    <w:rsid w:val="00C6011A"/>
    <w:rsid w:val="00C612D0"/>
    <w:rsid w:val="00C662E5"/>
    <w:rsid w:val="00C82D20"/>
    <w:rsid w:val="00C9416B"/>
    <w:rsid w:val="00C959CD"/>
    <w:rsid w:val="00CA0490"/>
    <w:rsid w:val="00CA1CB9"/>
    <w:rsid w:val="00CB00E6"/>
    <w:rsid w:val="00CB5B88"/>
    <w:rsid w:val="00CC26E9"/>
    <w:rsid w:val="00CC6828"/>
    <w:rsid w:val="00CF5E38"/>
    <w:rsid w:val="00D11086"/>
    <w:rsid w:val="00D22A58"/>
    <w:rsid w:val="00D451AC"/>
    <w:rsid w:val="00D52007"/>
    <w:rsid w:val="00D57582"/>
    <w:rsid w:val="00D624A4"/>
    <w:rsid w:val="00D67455"/>
    <w:rsid w:val="00D71E3A"/>
    <w:rsid w:val="00DA51FC"/>
    <w:rsid w:val="00DA6818"/>
    <w:rsid w:val="00DB4540"/>
    <w:rsid w:val="00DC0CF2"/>
    <w:rsid w:val="00DD5060"/>
    <w:rsid w:val="00DD7A58"/>
    <w:rsid w:val="00DF4879"/>
    <w:rsid w:val="00E02E20"/>
    <w:rsid w:val="00E3272C"/>
    <w:rsid w:val="00E474EF"/>
    <w:rsid w:val="00E50074"/>
    <w:rsid w:val="00E54264"/>
    <w:rsid w:val="00E82339"/>
    <w:rsid w:val="00ED5BF1"/>
    <w:rsid w:val="00EF60DA"/>
    <w:rsid w:val="00EF6119"/>
    <w:rsid w:val="00F06D16"/>
    <w:rsid w:val="00F31B78"/>
    <w:rsid w:val="00F3641F"/>
    <w:rsid w:val="00F36A8F"/>
    <w:rsid w:val="00F45520"/>
    <w:rsid w:val="00F55E17"/>
    <w:rsid w:val="00F75011"/>
    <w:rsid w:val="00F77F5A"/>
    <w:rsid w:val="00F91476"/>
    <w:rsid w:val="00F97604"/>
    <w:rsid w:val="00FA4533"/>
    <w:rsid w:val="00FD31CD"/>
    <w:rsid w:val="00FE2224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F061"/>
  <w15:chartTrackingRefBased/>
  <w15:docId w15:val="{08A4ABFD-C934-482E-93A4-102DCA95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9760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63B4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65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294"/>
  </w:style>
  <w:style w:type="paragraph" w:styleId="Rodap">
    <w:name w:val="footer"/>
    <w:basedOn w:val="Normal"/>
    <w:link w:val="RodapCarter"/>
    <w:uiPriority w:val="99"/>
    <w:unhideWhenUsed/>
    <w:rsid w:val="00365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</Pages>
  <Words>2189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Correia</dc:creator>
  <cp:keywords/>
  <dc:description/>
  <cp:lastModifiedBy>Regina Correia</cp:lastModifiedBy>
  <cp:revision>129</cp:revision>
  <dcterms:created xsi:type="dcterms:W3CDTF">2019-01-16T18:28:00Z</dcterms:created>
  <dcterms:modified xsi:type="dcterms:W3CDTF">2019-01-27T12:29:00Z</dcterms:modified>
</cp:coreProperties>
</file>