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D6" w:rsidRDefault="003371D6" w:rsidP="006649AF">
      <w:pPr>
        <w:jc w:val="both"/>
      </w:pPr>
      <w:r>
        <w:t>Comprometido de um evento público há muito programada, e em que tenho que intervir, não posso, infelizmente</w:t>
      </w:r>
      <w:r w:rsidR="00BB6D89">
        <w:t>,</w:t>
      </w:r>
      <w:r>
        <w:t xml:space="preserve"> estar presente no lançamento de um CD de canções inéditas de Celina Pereira.</w:t>
      </w:r>
    </w:p>
    <w:p w:rsidR="003371D6" w:rsidRDefault="00BB6D89" w:rsidP="006649AF">
      <w:pPr>
        <w:jc w:val="both"/>
      </w:pPr>
      <w:r>
        <w:t>Conheci</w:t>
      </w:r>
      <w:r w:rsidR="003371D6">
        <w:t xml:space="preserve"> a Celina Pereira há 30 anos e tive o privilégio de participar num programa de rádio na Renascença que ela tinha com outro amigo, o Dr. António Pacheco, tendo podido em múltiplas outras ocasiões privado com ela.</w:t>
      </w:r>
    </w:p>
    <w:p w:rsidR="007230E0" w:rsidRDefault="003371D6" w:rsidP="006649AF">
      <w:pPr>
        <w:jc w:val="both"/>
      </w:pPr>
      <w:r>
        <w:t>Habituei-me a consider</w:t>
      </w:r>
      <w:r w:rsidR="00BB6D89">
        <w:t>á</w:t>
      </w:r>
      <w:r>
        <w:t>-la como uma mulher que divulgava e defendia a língua portuguesa, naturalmente com uma ligação muito forte à sua terra – Cabo Verde – mas, também, à sua segunda Pátria de adoção, Portugal.</w:t>
      </w:r>
    </w:p>
    <w:p w:rsidR="003371D6" w:rsidRDefault="003371D6" w:rsidP="006649AF">
      <w:pPr>
        <w:jc w:val="both"/>
      </w:pPr>
      <w:r>
        <w:t>Este espaço na UCCLA que procurar aproximar cidadãos</w:t>
      </w:r>
      <w:r w:rsidR="00EB4194">
        <w:t xml:space="preserve"> de Língua Oficial Portuguesa, é assim, o local apropriado para o lançamento deste CD.</w:t>
      </w:r>
    </w:p>
    <w:p w:rsidR="00EB4194" w:rsidRDefault="00EB4194" w:rsidP="006649AF">
      <w:pPr>
        <w:jc w:val="both"/>
      </w:pPr>
      <w:r>
        <w:t>Felicito, por isso, os organizadores, e saúdo a presença de todos nesta sala, não deixando de notar com satisfaç</w:t>
      </w:r>
      <w:r w:rsidR="00BB6D89">
        <w:t>ão</w:t>
      </w:r>
      <w:r>
        <w:t xml:space="preserve"> a presença do Ministro dos Negócios Estrangeiros de Cabo Verde e o Senhor Embaixador de Cabo Verde em Portugal, o Presidente do Partido </w:t>
      </w:r>
      <w:r w:rsidR="006649AF">
        <w:t>Socialista</w:t>
      </w:r>
      <w:r>
        <w:t xml:space="preserve">, </w:t>
      </w:r>
      <w:r w:rsidR="006649AF">
        <w:t xml:space="preserve">líder parlamentar do PS e </w:t>
      </w:r>
      <w:bookmarkStart w:id="0" w:name="_GoBack"/>
      <w:bookmarkEnd w:id="0"/>
      <w:r w:rsidR="006649AF">
        <w:t>Presidente do Grupo de Amizade Portugal –Cabo Verde, para além, da presença de outros ilustres deputados à Assembleia da República, e de Senhores Vereadores que há muito acompanham tudo o que respeita à lusofonia.</w:t>
      </w:r>
    </w:p>
    <w:p w:rsidR="006649AF" w:rsidRDefault="006649AF" w:rsidP="006649AF">
      <w:pPr>
        <w:jc w:val="both"/>
      </w:pPr>
      <w:r>
        <w:t>À Celina Pereira vai a expressão de todo a minha amizade, gratidão, reconhecimento, profundo respeito e muita amizade.</w:t>
      </w:r>
    </w:p>
    <w:p w:rsidR="006649AF" w:rsidRDefault="006649AF"/>
    <w:p w:rsidR="006649AF" w:rsidRDefault="006649AF" w:rsidP="006649AF">
      <w:pPr>
        <w:jc w:val="center"/>
      </w:pPr>
    </w:p>
    <w:p w:rsidR="006649AF" w:rsidRDefault="006649AF" w:rsidP="006649AF">
      <w:pPr>
        <w:jc w:val="center"/>
      </w:pPr>
      <w:proofErr w:type="spellStart"/>
      <w:r>
        <w:t>Vitor</w:t>
      </w:r>
      <w:proofErr w:type="spellEnd"/>
      <w:r>
        <w:t xml:space="preserve"> Ramalho</w:t>
      </w:r>
    </w:p>
    <w:p w:rsidR="006649AF" w:rsidRDefault="006649AF" w:rsidP="006649AF">
      <w:pPr>
        <w:jc w:val="center"/>
      </w:pPr>
      <w:r>
        <w:t>Secretário-geral da UCCLA</w:t>
      </w:r>
    </w:p>
    <w:sectPr w:rsidR="00664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D6"/>
    <w:rsid w:val="003371D6"/>
    <w:rsid w:val="006649AF"/>
    <w:rsid w:val="007230E0"/>
    <w:rsid w:val="00BB6D89"/>
    <w:rsid w:val="00E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703D4-3BFF-4181-B767-7886F92F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Frade (SG/DRI/UCCLA)</dc:creator>
  <cp:keywords/>
  <dc:description/>
  <cp:lastModifiedBy>Carmen Frade (SG/DRI/UCCLA)</cp:lastModifiedBy>
  <cp:revision>9</cp:revision>
  <dcterms:created xsi:type="dcterms:W3CDTF">2019-04-11T08:06:00Z</dcterms:created>
  <dcterms:modified xsi:type="dcterms:W3CDTF">2019-04-11T08:21:00Z</dcterms:modified>
</cp:coreProperties>
</file>