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rFonts w:ascii="Open Sans ExtraBold" w:cs="Open Sans ExtraBold" w:eastAsia="Open Sans ExtraBold" w:hAnsi="Open Sans ExtraBold"/>
          <w:color w:val="0b5394"/>
          <w:sz w:val="28"/>
          <w:szCs w:val="28"/>
        </w:rPr>
      </w:pPr>
      <w:r w:rsidDel="00000000" w:rsidR="00000000" w:rsidRPr="00000000">
        <w:rPr>
          <w:rFonts w:ascii="Open Sans ExtraBold" w:cs="Open Sans ExtraBold" w:eastAsia="Open Sans ExtraBold" w:hAnsi="Open Sans ExtraBold"/>
          <w:color w:val="0b5394"/>
          <w:sz w:val="28"/>
          <w:szCs w:val="28"/>
          <w:rtl w:val="0"/>
        </w:rPr>
        <w:t xml:space="preserve">Communications Toolkit: Promoting the Partnerships for Sustainable Cities Second Meeting</w:t>
      </w:r>
    </w:p>
    <w:p w:rsidR="00000000" w:rsidDel="00000000" w:rsidP="00000000" w:rsidRDefault="00000000" w:rsidRPr="00000000" w14:paraId="00000002">
      <w:pPr>
        <w:spacing w:line="360" w:lineRule="auto"/>
        <w:jc w:val="both"/>
        <w:rPr/>
      </w:pPr>
      <w:r w:rsidDel="00000000" w:rsidR="00000000" w:rsidRPr="00000000">
        <w:rPr>
          <w:rtl w:val="0"/>
        </w:rPr>
      </w:r>
    </w:p>
    <w:p w:rsidR="00000000" w:rsidDel="00000000" w:rsidP="00000000" w:rsidRDefault="00000000" w:rsidRPr="00000000" w14:paraId="00000003">
      <w:pPr>
        <w:spacing w:line="360" w:lineRule="auto"/>
        <w:jc w:val="both"/>
        <w:rPr/>
      </w:pPr>
      <w:r w:rsidDel="00000000" w:rsidR="00000000" w:rsidRPr="00000000">
        <w:rPr>
          <w:rtl w:val="0"/>
        </w:rPr>
      </w:r>
    </w:p>
    <w:p w:rsidR="00000000" w:rsidDel="00000000" w:rsidP="00000000" w:rsidRDefault="00000000" w:rsidRPr="00000000" w14:paraId="00000004">
      <w:pPr>
        <w:spacing w:line="360" w:lineRule="auto"/>
        <w:jc w:val="both"/>
        <w:rPr/>
      </w:pPr>
      <w:r w:rsidDel="00000000" w:rsidR="00000000" w:rsidRPr="00000000">
        <w:rPr>
          <w:rtl w:val="0"/>
        </w:rPr>
        <w:t xml:space="preserve">Dear Partners,</w:t>
      </w:r>
    </w:p>
    <w:p w:rsidR="00000000" w:rsidDel="00000000" w:rsidP="00000000" w:rsidRDefault="00000000" w:rsidRPr="00000000" w14:paraId="00000005">
      <w:pPr>
        <w:spacing w:line="360" w:lineRule="auto"/>
        <w:jc w:val="both"/>
        <w:rPr/>
      </w:pPr>
      <w:r w:rsidDel="00000000" w:rsidR="00000000" w:rsidRPr="00000000">
        <w:rPr>
          <w:rtl w:val="0"/>
        </w:rPr>
      </w:r>
    </w:p>
    <w:p w:rsidR="00000000" w:rsidDel="00000000" w:rsidP="00000000" w:rsidRDefault="00000000" w:rsidRPr="00000000" w14:paraId="00000006">
      <w:pPr>
        <w:spacing w:line="360" w:lineRule="auto"/>
        <w:jc w:val="both"/>
        <w:rPr/>
      </w:pPr>
      <w:r w:rsidDel="00000000" w:rsidR="00000000" w:rsidRPr="00000000">
        <w:rPr>
          <w:rtl w:val="0"/>
        </w:rPr>
        <w:t xml:space="preserve">We are excited to welcome you to the Partnerships for Sustainable Cities programme’s second and final global meeting in Barcelona from 12-14 March 2024. As a valued partner, we invite you to help us spread the word about this important event to your network. We created this communications toolkit to help you share the news.</w:t>
      </w:r>
    </w:p>
    <w:p w:rsidR="00000000" w:rsidDel="00000000" w:rsidP="00000000" w:rsidRDefault="00000000" w:rsidRPr="00000000" w14:paraId="00000007">
      <w:pPr>
        <w:spacing w:line="360" w:lineRule="auto"/>
        <w:jc w:val="both"/>
        <w:rPr/>
      </w:pPr>
      <w:r w:rsidDel="00000000" w:rsidR="00000000" w:rsidRPr="00000000">
        <w:rPr>
          <w:rtl w:val="0"/>
        </w:rPr>
      </w:r>
    </w:p>
    <w:p w:rsidR="00000000" w:rsidDel="00000000" w:rsidP="00000000" w:rsidRDefault="00000000" w:rsidRPr="00000000" w14:paraId="00000008">
      <w:pPr>
        <w:pStyle w:val="Heading3"/>
        <w:spacing w:line="360" w:lineRule="auto"/>
        <w:jc w:val="both"/>
        <w:rPr>
          <w:rFonts w:ascii="Open Sans" w:cs="Open Sans" w:eastAsia="Open Sans" w:hAnsi="Open Sans"/>
          <w:b w:val="1"/>
          <w:color w:val="0b5394"/>
        </w:rPr>
      </w:pPr>
      <w:bookmarkStart w:colFirst="0" w:colLast="0" w:name="_heading=h.gjdgxs" w:id="0"/>
      <w:bookmarkEnd w:id="0"/>
      <w:r w:rsidDel="00000000" w:rsidR="00000000" w:rsidRPr="00000000">
        <w:rPr>
          <w:rFonts w:ascii="Open Sans" w:cs="Open Sans" w:eastAsia="Open Sans" w:hAnsi="Open Sans"/>
          <w:b w:val="1"/>
          <w:color w:val="0b5394"/>
          <w:rtl w:val="0"/>
        </w:rPr>
        <w:t xml:space="preserve">Social media</w:t>
      </w:r>
    </w:p>
    <w:p w:rsidR="00000000" w:rsidDel="00000000" w:rsidP="00000000" w:rsidRDefault="00000000" w:rsidRPr="00000000" w14:paraId="00000009">
      <w:pPr>
        <w:spacing w:line="360" w:lineRule="auto"/>
        <w:jc w:val="both"/>
        <w:rPr/>
      </w:pPr>
      <w:r w:rsidDel="00000000" w:rsidR="00000000" w:rsidRPr="00000000">
        <w:rPr>
          <w:rtl w:val="0"/>
        </w:rPr>
      </w:r>
    </w:p>
    <w:p w:rsidR="00000000" w:rsidDel="00000000" w:rsidP="00000000" w:rsidRDefault="00000000" w:rsidRPr="00000000" w14:paraId="0000000A">
      <w:pPr>
        <w:spacing w:line="360" w:lineRule="auto"/>
        <w:jc w:val="both"/>
        <w:rPr>
          <w:b w:val="1"/>
          <w:color w:val="3d85c6"/>
        </w:rPr>
      </w:pPr>
      <w:r w:rsidDel="00000000" w:rsidR="00000000" w:rsidRPr="00000000">
        <w:rPr>
          <w:b w:val="1"/>
          <w:color w:val="3d85c6"/>
          <w:rtl w:val="0"/>
        </w:rPr>
        <w:t xml:space="preserve">Hashtags</w:t>
      </w:r>
    </w:p>
    <w:p w:rsidR="00000000" w:rsidDel="00000000" w:rsidP="00000000" w:rsidRDefault="00000000" w:rsidRPr="00000000" w14:paraId="0000000B">
      <w:pPr>
        <w:spacing w:line="360" w:lineRule="auto"/>
        <w:jc w:val="both"/>
        <w:rPr>
          <w:b w:val="1"/>
          <w:color w:val="3d85c6"/>
        </w:rPr>
      </w:pPr>
      <w:r w:rsidDel="00000000" w:rsidR="00000000" w:rsidRPr="00000000">
        <w:rPr>
          <w:rtl w:val="0"/>
        </w:rPr>
      </w:r>
    </w:p>
    <w:p w:rsidR="00000000" w:rsidDel="00000000" w:rsidP="00000000" w:rsidRDefault="00000000" w:rsidRPr="00000000" w14:paraId="0000000C">
      <w:pPr>
        <w:spacing w:line="360" w:lineRule="auto"/>
        <w:jc w:val="both"/>
        <w:rPr/>
      </w:pPr>
      <w:r w:rsidDel="00000000" w:rsidR="00000000" w:rsidRPr="00000000">
        <w:rPr>
          <w:rtl w:val="0"/>
        </w:rPr>
        <w:t xml:space="preserve">When posting about the meeting - and the programme - we encourage you to always include the following two hashtags:</w:t>
      </w:r>
    </w:p>
    <w:p w:rsidR="00000000" w:rsidDel="00000000" w:rsidP="00000000" w:rsidRDefault="00000000" w:rsidRPr="00000000" w14:paraId="0000000D">
      <w:pPr>
        <w:spacing w:line="360" w:lineRule="auto"/>
        <w:jc w:val="both"/>
        <w:rPr/>
      </w:pPr>
      <w:r w:rsidDel="00000000" w:rsidR="00000000" w:rsidRPr="00000000">
        <w:rPr>
          <w:rtl w:val="0"/>
        </w:rPr>
      </w:r>
    </w:p>
    <w:p w:rsidR="00000000" w:rsidDel="00000000" w:rsidP="00000000" w:rsidRDefault="00000000" w:rsidRPr="00000000" w14:paraId="0000000E">
      <w:pPr>
        <w:spacing w:line="360" w:lineRule="auto"/>
        <w:ind w:left="720" w:firstLine="0"/>
        <w:jc w:val="both"/>
        <w:rPr/>
      </w:pPr>
      <w:r w:rsidDel="00000000" w:rsidR="00000000" w:rsidRPr="00000000">
        <w:rPr>
          <w:rtl w:val="0"/>
        </w:rPr>
        <w:t xml:space="preserve">#Partners4SustainableCities</w:t>
      </w:r>
    </w:p>
    <w:p w:rsidR="00000000" w:rsidDel="00000000" w:rsidP="00000000" w:rsidRDefault="00000000" w:rsidRPr="00000000" w14:paraId="0000000F">
      <w:pPr>
        <w:spacing w:line="360" w:lineRule="auto"/>
        <w:ind w:left="720" w:firstLine="0"/>
        <w:jc w:val="both"/>
        <w:rPr/>
      </w:pPr>
      <w:r w:rsidDel="00000000" w:rsidR="00000000" w:rsidRPr="00000000">
        <w:rPr>
          <w:rtl w:val="0"/>
        </w:rPr>
        <w:t xml:space="preserve">#SustainableCities</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color w:val="3d85c6"/>
        </w:rPr>
      </w:pPr>
      <w:r w:rsidDel="00000000" w:rsidR="00000000" w:rsidRPr="00000000">
        <w:rPr>
          <w:b w:val="1"/>
          <w:color w:val="3d85c6"/>
          <w:rtl w:val="0"/>
        </w:rPr>
        <w:t xml:space="preserve">Template social media posts</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1.</w:t>
      </w:r>
    </w:p>
    <w:p w:rsidR="00000000" w:rsidDel="00000000" w:rsidP="00000000" w:rsidRDefault="00000000" w:rsidRPr="00000000" w14:paraId="00000015">
      <w:pPr>
        <w:shd w:fill="ffffff" w:val="clear"/>
        <w:spacing w:line="360" w:lineRule="auto"/>
        <w:ind w:left="720" w:firstLine="0"/>
        <w:jc w:val="both"/>
        <w:rPr>
          <w:rFonts w:ascii="Roboto" w:cs="Roboto" w:eastAsia="Roboto" w:hAnsi="Roboto"/>
          <w:color w:val="0f1419"/>
        </w:rPr>
      </w:pPr>
      <w:r w:rsidDel="00000000" w:rsidR="00000000" w:rsidRPr="00000000">
        <w:rPr>
          <w:rFonts w:ascii="Roboto" w:cs="Roboto" w:eastAsia="Roboto" w:hAnsi="Roboto"/>
          <w:color w:val="0f1419"/>
          <w:rtl w:val="0"/>
        </w:rPr>
        <w:t xml:space="preserve">🌟We're excited to announce {NAME OF YOUR CITY} will be at the second global meeting of the Partnerships for #SustainableCities initiative in Barcelona from 12-14 March!</w:t>
      </w:r>
    </w:p>
    <w:p w:rsidR="00000000" w:rsidDel="00000000" w:rsidP="00000000" w:rsidRDefault="00000000" w:rsidRPr="00000000" w14:paraId="00000016">
      <w:pPr>
        <w:shd w:fill="ffffff" w:val="clear"/>
        <w:spacing w:line="360" w:lineRule="auto"/>
        <w:ind w:left="720" w:firstLine="0"/>
        <w:jc w:val="both"/>
        <w:rPr>
          <w:rFonts w:ascii="Roboto" w:cs="Roboto" w:eastAsia="Roboto" w:hAnsi="Roboto"/>
          <w:color w:val="0f1419"/>
        </w:rPr>
      </w:pPr>
      <w:r w:rsidDel="00000000" w:rsidR="00000000" w:rsidRPr="00000000">
        <w:rPr>
          <w:rtl w:val="0"/>
        </w:rPr>
      </w:r>
    </w:p>
    <w:p w:rsidR="00000000" w:rsidDel="00000000" w:rsidP="00000000" w:rsidRDefault="00000000" w:rsidRPr="00000000" w14:paraId="00000017">
      <w:pPr>
        <w:shd w:fill="ffffff" w:val="clear"/>
        <w:spacing w:line="360" w:lineRule="auto"/>
        <w:ind w:left="720" w:firstLine="0"/>
        <w:jc w:val="both"/>
        <w:rPr>
          <w:rFonts w:ascii="Roboto" w:cs="Roboto" w:eastAsia="Roboto" w:hAnsi="Roboto"/>
          <w:color w:val="0f1419"/>
        </w:rPr>
      </w:pPr>
      <w:r w:rsidDel="00000000" w:rsidR="00000000" w:rsidRPr="00000000">
        <w:rPr>
          <w:rFonts w:ascii="Roboto" w:cs="Roboto" w:eastAsia="Roboto" w:hAnsi="Roboto"/>
          <w:color w:val="0f1419"/>
          <w:rtl w:val="0"/>
        </w:rPr>
        <w:t xml:space="preserve">Keep an eye on our account to learn more about this initiative supported by @EU_Partnerships</w:t>
      </w:r>
    </w:p>
    <w:p w:rsidR="00000000" w:rsidDel="00000000" w:rsidP="00000000" w:rsidRDefault="00000000" w:rsidRPr="00000000" w14:paraId="00000018">
      <w:pPr>
        <w:shd w:fill="ffffff" w:val="clear"/>
        <w:spacing w:line="360" w:lineRule="auto"/>
        <w:ind w:left="720" w:firstLine="0"/>
        <w:jc w:val="both"/>
        <w:rPr>
          <w:rFonts w:ascii="Roboto" w:cs="Roboto" w:eastAsia="Roboto" w:hAnsi="Roboto"/>
          <w:color w:val="0f1419"/>
        </w:rPr>
      </w:pPr>
      <w:r w:rsidDel="00000000" w:rsidR="00000000" w:rsidRPr="00000000">
        <w:rPr>
          <w:rtl w:val="0"/>
        </w:rPr>
      </w:r>
    </w:p>
    <w:p w:rsidR="00000000" w:rsidDel="00000000" w:rsidP="00000000" w:rsidRDefault="00000000" w:rsidRPr="00000000" w14:paraId="00000019">
      <w:pPr>
        <w:spacing w:line="360" w:lineRule="auto"/>
        <w:jc w:val="both"/>
        <w:rPr/>
      </w:pPr>
      <w:r w:rsidDel="00000000" w:rsidR="00000000" w:rsidRPr="00000000">
        <w:rPr>
          <w:rtl w:val="0"/>
        </w:rPr>
      </w:r>
    </w:p>
    <w:p w:rsidR="00000000" w:rsidDel="00000000" w:rsidP="00000000" w:rsidRDefault="00000000" w:rsidRPr="00000000" w14:paraId="0000001A">
      <w:pPr>
        <w:spacing w:line="360" w:lineRule="auto"/>
        <w:ind w:left="720" w:firstLine="0"/>
        <w:jc w:val="both"/>
        <w:rPr/>
      </w:pPr>
      <w:r w:rsidDel="00000000" w:rsidR="00000000" w:rsidRPr="00000000">
        <w:rPr>
          <w:rtl w:val="0"/>
        </w:rPr>
      </w:r>
    </w:p>
    <w:p w:rsidR="00000000" w:rsidDel="00000000" w:rsidP="00000000" w:rsidRDefault="00000000" w:rsidRPr="00000000" w14:paraId="0000001B">
      <w:pPr>
        <w:spacing w:line="360" w:lineRule="auto"/>
        <w:ind w:left="720" w:firstLine="0"/>
        <w:jc w:val="both"/>
        <w:rPr/>
      </w:pPr>
      <w:r w:rsidDel="00000000" w:rsidR="00000000" w:rsidRPr="00000000">
        <w:rPr>
          <w:rtl w:val="0"/>
        </w:rPr>
      </w:r>
    </w:p>
    <w:p w:rsidR="00000000" w:rsidDel="00000000" w:rsidP="00000000" w:rsidRDefault="00000000" w:rsidRPr="00000000" w14:paraId="0000001C">
      <w:pPr>
        <w:shd w:fill="ffffff" w:val="clear"/>
        <w:spacing w:line="360" w:lineRule="auto"/>
        <w:jc w:val="both"/>
        <w:rPr>
          <w:rFonts w:ascii="Roboto" w:cs="Roboto" w:eastAsia="Roboto" w:hAnsi="Roboto"/>
          <w:color w:val="0f1419"/>
        </w:rPr>
      </w:pPr>
      <w:r w:rsidDel="00000000" w:rsidR="00000000" w:rsidRPr="00000000">
        <w:rPr>
          <w:rFonts w:ascii="Roboto" w:cs="Roboto" w:eastAsia="Roboto" w:hAnsi="Roboto"/>
          <w:color w:val="0f1419"/>
          <w:rtl w:val="0"/>
        </w:rPr>
        <w:t xml:space="preserve">2.</w:t>
      </w:r>
    </w:p>
    <w:p w:rsidR="00000000" w:rsidDel="00000000" w:rsidP="00000000" w:rsidRDefault="00000000" w:rsidRPr="00000000" w14:paraId="0000001D">
      <w:pPr>
        <w:shd w:fill="ffffff" w:val="clear"/>
        <w:spacing w:line="360" w:lineRule="auto"/>
        <w:ind w:left="720" w:firstLine="0"/>
        <w:jc w:val="both"/>
        <w:rPr>
          <w:rFonts w:ascii="Roboto" w:cs="Roboto" w:eastAsia="Roboto" w:hAnsi="Roboto"/>
          <w:color w:val="0f1419"/>
        </w:rPr>
      </w:pPr>
      <w:r w:rsidDel="00000000" w:rsidR="00000000" w:rsidRPr="00000000">
        <w:rPr>
          <w:rFonts w:ascii="Roboto" w:cs="Roboto" w:eastAsia="Roboto" w:hAnsi="Roboto"/>
          <w:color w:val="0f1419"/>
          <w:rtl w:val="0"/>
        </w:rPr>
        <w:t xml:space="preserve">🏙️The Partnerships for Sustainable Cities initiative is a key component of our efforts to create a more livable and sustainable [NAME OF YOUR CITY]</w:t>
      </w:r>
    </w:p>
    <w:p w:rsidR="00000000" w:rsidDel="00000000" w:rsidP="00000000" w:rsidRDefault="00000000" w:rsidRPr="00000000" w14:paraId="0000001E">
      <w:pPr>
        <w:shd w:fill="ffffff" w:val="clear"/>
        <w:spacing w:line="360" w:lineRule="auto"/>
        <w:ind w:left="720" w:firstLine="0"/>
        <w:jc w:val="both"/>
        <w:rPr>
          <w:rFonts w:ascii="Roboto" w:cs="Roboto" w:eastAsia="Roboto" w:hAnsi="Roboto"/>
          <w:color w:val="0f1419"/>
        </w:rPr>
      </w:pPr>
      <w:r w:rsidDel="00000000" w:rsidR="00000000" w:rsidRPr="00000000">
        <w:rPr>
          <w:rtl w:val="0"/>
        </w:rPr>
      </w:r>
    </w:p>
    <w:p w:rsidR="00000000" w:rsidDel="00000000" w:rsidP="00000000" w:rsidRDefault="00000000" w:rsidRPr="00000000" w14:paraId="0000001F">
      <w:pPr>
        <w:shd w:fill="ffffff" w:val="clear"/>
        <w:spacing w:line="360" w:lineRule="auto"/>
        <w:ind w:left="720" w:firstLine="0"/>
        <w:jc w:val="both"/>
        <w:rPr>
          <w:rFonts w:ascii="Roboto" w:cs="Roboto" w:eastAsia="Roboto" w:hAnsi="Roboto"/>
          <w:color w:val="0f1419"/>
        </w:rPr>
      </w:pPr>
      <w:r w:rsidDel="00000000" w:rsidR="00000000" w:rsidRPr="00000000">
        <w:rPr>
          <w:rFonts w:ascii="Roboto" w:cs="Roboto" w:eastAsia="Roboto" w:hAnsi="Roboto"/>
          <w:color w:val="0f1419"/>
          <w:rtl w:val="0"/>
        </w:rPr>
        <w:t xml:space="preserve">We look forward to collaborating with our 🌍partners in Barcelona! Let's shape the future of #UrbanDevelopment together.</w:t>
      </w:r>
    </w:p>
    <w:p w:rsidR="00000000" w:rsidDel="00000000" w:rsidP="00000000" w:rsidRDefault="00000000" w:rsidRPr="00000000" w14:paraId="00000020">
      <w:pPr>
        <w:shd w:fill="ffffff" w:val="clear"/>
        <w:spacing w:line="360" w:lineRule="auto"/>
        <w:ind w:left="720" w:firstLine="0"/>
        <w:jc w:val="both"/>
        <w:rPr>
          <w:rFonts w:ascii="Roboto" w:cs="Roboto" w:eastAsia="Roboto" w:hAnsi="Roboto"/>
          <w:color w:val="0f1419"/>
        </w:rPr>
      </w:pPr>
      <w:r w:rsidDel="00000000" w:rsidR="00000000" w:rsidRPr="00000000">
        <w:rPr>
          <w:rtl w:val="0"/>
        </w:rPr>
      </w:r>
    </w:p>
    <w:p w:rsidR="00000000" w:rsidDel="00000000" w:rsidP="00000000" w:rsidRDefault="00000000" w:rsidRPr="00000000" w14:paraId="00000021">
      <w:pPr>
        <w:shd w:fill="ffffff" w:val="clear"/>
        <w:spacing w:line="360" w:lineRule="auto"/>
        <w:ind w:left="720" w:firstLine="0"/>
        <w:jc w:val="both"/>
        <w:rPr>
          <w:rFonts w:ascii="Roboto" w:cs="Roboto" w:eastAsia="Roboto" w:hAnsi="Roboto"/>
          <w:color w:val="1d9bf0"/>
        </w:rPr>
      </w:pPr>
      <w:r w:rsidDel="00000000" w:rsidR="00000000" w:rsidRPr="00000000">
        <w:rPr>
          <w:rFonts w:ascii="Roboto" w:cs="Roboto" w:eastAsia="Roboto" w:hAnsi="Roboto"/>
          <w:color w:val="1d9bf0"/>
          <w:rtl w:val="0"/>
        </w:rPr>
        <w:t xml:space="preserve">#Partners4SustainableCities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color w:val="3d85c6"/>
        </w:rPr>
      </w:pPr>
      <w:r w:rsidDel="00000000" w:rsidR="00000000" w:rsidRPr="00000000">
        <w:rPr>
          <w:b w:val="1"/>
          <w:color w:val="3d85c6"/>
          <w:rtl w:val="0"/>
        </w:rPr>
        <w:t xml:space="preserve">Social media best practices</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numPr>
          <w:ilvl w:val="0"/>
          <w:numId w:val="1"/>
        </w:numPr>
        <w:spacing w:line="360" w:lineRule="auto"/>
        <w:ind w:left="720" w:hanging="360"/>
        <w:jc w:val="both"/>
        <w:rPr/>
      </w:pPr>
      <w:r w:rsidDel="00000000" w:rsidR="00000000" w:rsidRPr="00000000">
        <w:rPr>
          <w:rtl w:val="0"/>
        </w:rPr>
        <w:t xml:space="preserve">Share any news, updates, or highlights from the event on your social media channels during and after the meeting</w:t>
      </w:r>
    </w:p>
    <w:p w:rsidR="00000000" w:rsidDel="00000000" w:rsidP="00000000" w:rsidRDefault="00000000" w:rsidRPr="00000000" w14:paraId="00000027">
      <w:pPr>
        <w:numPr>
          <w:ilvl w:val="0"/>
          <w:numId w:val="1"/>
        </w:numPr>
        <w:spacing w:line="360" w:lineRule="auto"/>
        <w:ind w:left="720" w:hanging="360"/>
        <w:jc w:val="both"/>
        <w:rPr/>
      </w:pPr>
      <w:r w:rsidDel="00000000" w:rsidR="00000000" w:rsidRPr="00000000">
        <w:rPr>
          <w:rtl w:val="0"/>
        </w:rPr>
        <w:t xml:space="preserve">Repost from accounts of other municipalities joining the meeting</w:t>
      </w:r>
    </w:p>
    <w:p w:rsidR="00000000" w:rsidDel="00000000" w:rsidP="00000000" w:rsidRDefault="00000000" w:rsidRPr="00000000" w14:paraId="00000028">
      <w:pPr>
        <w:numPr>
          <w:ilvl w:val="0"/>
          <w:numId w:val="1"/>
        </w:numPr>
        <w:spacing w:line="360" w:lineRule="auto"/>
        <w:ind w:left="720" w:hanging="360"/>
        <w:jc w:val="both"/>
        <w:rPr/>
      </w:pPr>
      <w:r w:rsidDel="00000000" w:rsidR="00000000" w:rsidRPr="00000000">
        <w:rPr>
          <w:rtl w:val="0"/>
        </w:rPr>
        <w:t xml:space="preserve">Highlight any partnerships or projects you are participating in through the initiative and how they have contributed to your municipality</w:t>
      </w:r>
    </w:p>
    <w:p w:rsidR="00000000" w:rsidDel="00000000" w:rsidP="00000000" w:rsidRDefault="00000000" w:rsidRPr="00000000" w14:paraId="00000029">
      <w:pPr>
        <w:numPr>
          <w:ilvl w:val="0"/>
          <w:numId w:val="1"/>
        </w:numPr>
        <w:spacing w:line="360" w:lineRule="auto"/>
        <w:ind w:left="720" w:hanging="360"/>
        <w:jc w:val="both"/>
        <w:rPr/>
      </w:pPr>
      <w:r w:rsidDel="00000000" w:rsidR="00000000" w:rsidRPr="00000000">
        <w:rPr>
          <w:rtl w:val="0"/>
        </w:rPr>
        <w:t xml:space="preserve">Tag relevant stakeholders, partners, and organisations in your posts to broaden the reach and encourage engagement</w:t>
      </w:r>
    </w:p>
    <w:p w:rsidR="00000000" w:rsidDel="00000000" w:rsidP="00000000" w:rsidRDefault="00000000" w:rsidRPr="00000000" w14:paraId="0000002A">
      <w:pPr>
        <w:rPr>
          <w:b w:val="1"/>
          <w:color w:val="3d85c6"/>
        </w:rPr>
      </w:pPr>
      <w:r w:rsidDel="00000000" w:rsidR="00000000" w:rsidRPr="00000000">
        <w:rPr>
          <w:rtl w:val="0"/>
        </w:rPr>
      </w:r>
    </w:p>
    <w:p w:rsidR="00000000" w:rsidDel="00000000" w:rsidP="00000000" w:rsidRDefault="00000000" w:rsidRPr="00000000" w14:paraId="0000002B">
      <w:pPr>
        <w:rPr>
          <w:b w:val="1"/>
          <w:color w:val="3d85c6"/>
        </w:rPr>
      </w:pPr>
      <w:r w:rsidDel="00000000" w:rsidR="00000000" w:rsidRPr="00000000">
        <w:rPr>
          <w:b w:val="1"/>
          <w:color w:val="3d85c6"/>
          <w:rtl w:val="0"/>
        </w:rPr>
        <w:t xml:space="preserve">Image</w:t>
      </w:r>
    </w:p>
    <w:p w:rsidR="00000000" w:rsidDel="00000000" w:rsidP="00000000" w:rsidRDefault="00000000" w:rsidRPr="00000000" w14:paraId="0000002C">
      <w:pPr>
        <w:pStyle w:val="Heading3"/>
        <w:rPr/>
      </w:pPr>
      <w:bookmarkStart w:colFirst="0" w:colLast="0" w:name="_heading=h.30j0zll" w:id="1"/>
      <w:bookmarkEnd w:id="1"/>
      <w:r w:rsidDel="00000000" w:rsidR="00000000" w:rsidRPr="00000000">
        <w:rPr>
          <w:b w:val="1"/>
          <w:color w:val="0b5394"/>
        </w:rPr>
        <w:drawing>
          <wp:inline distB="114300" distT="114300" distL="114300" distR="114300">
            <wp:extent cx="3280368" cy="2233442"/>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280368" cy="2233442"/>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line="360" w:lineRule="auto"/>
        <w:jc w:val="both"/>
        <w:rPr/>
      </w:pPr>
      <w:r w:rsidDel="00000000" w:rsidR="00000000" w:rsidRPr="00000000">
        <w:rPr>
          <w:rtl w:val="0"/>
        </w:rPr>
        <w:t xml:space="preserve">We invite you to include this image in your social media posts - tagging relevant accounts such as DG INTPA (</w:t>
      </w:r>
      <w:r w:rsidDel="00000000" w:rsidR="00000000" w:rsidRPr="00000000">
        <w:rPr>
          <w:rFonts w:ascii="Roboto" w:cs="Roboto" w:eastAsia="Roboto" w:hAnsi="Roboto"/>
          <w:color w:val="1d9bf0"/>
          <w:rtl w:val="0"/>
        </w:rPr>
        <w:t xml:space="preserve">@EU_Partnerships</w:t>
      </w:r>
      <w:r w:rsidDel="00000000" w:rsidR="00000000" w:rsidRPr="00000000">
        <w:rPr>
          <w:rtl w:val="0"/>
        </w:rPr>
        <w:t xml:space="preserve">), ECDPM, (</w:t>
      </w:r>
      <w:r w:rsidDel="00000000" w:rsidR="00000000" w:rsidRPr="00000000">
        <w:rPr>
          <w:rFonts w:ascii="Roboto" w:cs="Roboto" w:eastAsia="Roboto" w:hAnsi="Roboto"/>
          <w:color w:val="1d9bf0"/>
          <w:highlight w:val="white"/>
          <w:rtl w:val="0"/>
        </w:rPr>
        <w:t xml:space="preserve">@ECDPM</w:t>
      </w:r>
      <w:r w:rsidDel="00000000" w:rsidR="00000000" w:rsidRPr="00000000">
        <w:rPr>
          <w:rFonts w:ascii="Roboto" w:cs="Roboto" w:eastAsia="Roboto" w:hAnsi="Roboto"/>
          <w:color w:val="536471"/>
          <w:sz w:val="23"/>
          <w:szCs w:val="23"/>
          <w:highlight w:val="white"/>
          <w:rtl w:val="0"/>
        </w:rPr>
        <w:t xml:space="preserve">) </w:t>
      </w:r>
      <w:r w:rsidDel="00000000" w:rsidR="00000000" w:rsidRPr="00000000">
        <w:rPr>
          <w:rtl w:val="0"/>
        </w:rPr>
        <w:t xml:space="preserve">and other municipalities. This image was sent to you in the same email in which the toolkit was shared. Should you choose to post during the meeting, please include pictures you take of the sessions, group photos, etc.</w:t>
      </w:r>
    </w:p>
    <w:p w:rsidR="00000000" w:rsidDel="00000000" w:rsidP="00000000" w:rsidRDefault="00000000" w:rsidRPr="00000000" w14:paraId="0000002E">
      <w:pPr>
        <w:spacing w:line="360" w:lineRule="auto"/>
        <w:jc w:val="both"/>
        <w:rPr/>
      </w:pPr>
      <w:r w:rsidDel="00000000" w:rsidR="00000000" w:rsidRPr="00000000">
        <w:rPr>
          <w:rtl w:val="0"/>
        </w:rPr>
      </w:r>
    </w:p>
    <w:p w:rsidR="00000000" w:rsidDel="00000000" w:rsidP="00000000" w:rsidRDefault="00000000" w:rsidRPr="00000000" w14:paraId="0000002F">
      <w:pPr>
        <w:pStyle w:val="Heading3"/>
        <w:rPr>
          <w:rFonts w:ascii="Open Sans" w:cs="Open Sans" w:eastAsia="Open Sans" w:hAnsi="Open Sans"/>
          <w:b w:val="1"/>
          <w:color w:val="0b5394"/>
        </w:rPr>
      </w:pPr>
      <w:bookmarkStart w:colFirst="0" w:colLast="0" w:name="_heading=h.2et92p0" w:id="2"/>
      <w:bookmarkEnd w:id="2"/>
      <w:r w:rsidDel="00000000" w:rsidR="00000000" w:rsidRPr="00000000">
        <w:rPr>
          <w:rFonts w:ascii="Open Sans" w:cs="Open Sans" w:eastAsia="Open Sans" w:hAnsi="Open Sans"/>
          <w:b w:val="1"/>
          <w:color w:val="0b5394"/>
          <w:rtl w:val="0"/>
        </w:rPr>
        <w:t xml:space="preserve">Videos and Platform</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spacing w:line="360" w:lineRule="auto"/>
        <w:jc w:val="both"/>
        <w:rPr/>
      </w:pPr>
      <w:r w:rsidDel="00000000" w:rsidR="00000000" w:rsidRPr="00000000">
        <w:rPr>
          <w:rtl w:val="0"/>
        </w:rPr>
        <w:t xml:space="preserve">There will be a Partnerships for Sustainable Cities programme video that will be shot during the event. Once this is publicly available, we will send you an email, inviting you to download and use it in your promotional activities afterwards.</w:t>
      </w:r>
    </w:p>
    <w:p w:rsidR="00000000" w:rsidDel="00000000" w:rsidP="00000000" w:rsidRDefault="00000000" w:rsidRPr="00000000" w14:paraId="00000032">
      <w:pPr>
        <w:spacing w:line="360" w:lineRule="auto"/>
        <w:jc w:val="both"/>
        <w:rPr/>
      </w:pPr>
      <w:r w:rsidDel="00000000" w:rsidR="00000000" w:rsidRPr="00000000">
        <w:rPr>
          <w:rtl w:val="0"/>
        </w:rPr>
      </w:r>
    </w:p>
    <w:p w:rsidR="00000000" w:rsidDel="00000000" w:rsidP="00000000" w:rsidRDefault="00000000" w:rsidRPr="00000000" w14:paraId="00000033">
      <w:pPr>
        <w:spacing w:line="360" w:lineRule="auto"/>
        <w:jc w:val="both"/>
        <w:rPr/>
      </w:pPr>
      <w:r w:rsidDel="00000000" w:rsidR="00000000" w:rsidRPr="00000000">
        <w:rPr>
          <w:rtl w:val="0"/>
        </w:rPr>
        <w:t xml:space="preserve">You can still access the previous videos from </w:t>
      </w:r>
      <w:hyperlink r:id="rId8">
        <w:r w:rsidDel="00000000" w:rsidR="00000000" w:rsidRPr="00000000">
          <w:rPr>
            <w:color w:val="1155cc"/>
            <w:u w:val="single"/>
            <w:rtl w:val="0"/>
          </w:rPr>
          <w:t xml:space="preserve">our website</w:t>
        </w:r>
      </w:hyperlink>
      <w:r w:rsidDel="00000000" w:rsidR="00000000" w:rsidRPr="00000000">
        <w:rPr>
          <w:rtl w:val="0"/>
        </w:rPr>
        <w:t xml:space="preserve"> or from the </w:t>
      </w:r>
      <w:hyperlink r:id="rId9">
        <w:r w:rsidDel="00000000" w:rsidR="00000000" w:rsidRPr="00000000">
          <w:rPr>
            <w:color w:val="1155cc"/>
            <w:u w:val="single"/>
            <w:rtl w:val="0"/>
          </w:rPr>
          <w:t xml:space="preserve">European Commission’s website</w:t>
        </w:r>
      </w:hyperlink>
      <w:r w:rsidDel="00000000" w:rsidR="00000000" w:rsidRPr="00000000">
        <w:rPr>
          <w:rtl w:val="0"/>
        </w:rPr>
        <w:t xml:space="preserve">.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spacing w:line="360" w:lineRule="auto"/>
        <w:jc w:val="both"/>
        <w:rPr/>
      </w:pPr>
      <w:r w:rsidDel="00000000" w:rsidR="00000000" w:rsidRPr="00000000">
        <w:rPr>
          <w:rtl w:val="0"/>
        </w:rPr>
        <w:t xml:space="preserve">You can find more information about all 57 projects on the Partnerships for Sustainable Cities platform: </w:t>
      </w:r>
      <w:hyperlink r:id="rId10">
        <w:r w:rsidDel="00000000" w:rsidR="00000000" w:rsidRPr="00000000">
          <w:rPr>
            <w:color w:val="1155cc"/>
            <w:u w:val="single"/>
            <w:rtl w:val="0"/>
          </w:rPr>
          <w:t xml:space="preserve">https://partnerships4sustainablecities.eu/</w:t>
        </w:r>
      </w:hyperlink>
      <w:r w:rsidDel="00000000" w:rsidR="00000000" w:rsidRPr="00000000">
        <w:rPr>
          <w:rtl w:val="0"/>
        </w:rPr>
        <w:t xml:space="preserve">. If you still haven’t done it, upload good pictures to illustrate your project.</w:t>
      </w:r>
    </w:p>
    <w:p w:rsidR="00000000" w:rsidDel="00000000" w:rsidP="00000000" w:rsidRDefault="00000000" w:rsidRPr="00000000" w14:paraId="00000036">
      <w:pPr>
        <w:spacing w:line="360" w:lineRule="auto"/>
        <w:jc w:val="both"/>
        <w:rPr/>
      </w:pPr>
      <w:r w:rsidDel="00000000" w:rsidR="00000000" w:rsidRPr="00000000">
        <w:rPr>
          <w:rtl w:val="0"/>
        </w:rPr>
      </w:r>
    </w:p>
    <w:p w:rsidR="00000000" w:rsidDel="00000000" w:rsidP="00000000" w:rsidRDefault="00000000" w:rsidRPr="00000000" w14:paraId="00000037">
      <w:pPr>
        <w:spacing w:line="360" w:lineRule="auto"/>
        <w:jc w:val="both"/>
        <w:rPr/>
      </w:pPr>
      <w:r w:rsidDel="00000000" w:rsidR="00000000" w:rsidRPr="00000000">
        <w:rPr>
          <w:rtl w:val="0"/>
        </w:rPr>
      </w:r>
    </w:p>
    <w:p w:rsidR="00000000" w:rsidDel="00000000" w:rsidP="00000000" w:rsidRDefault="00000000" w:rsidRPr="00000000" w14:paraId="00000038">
      <w:pPr>
        <w:spacing w:line="360" w:lineRule="auto"/>
        <w:jc w:val="both"/>
        <w:rPr>
          <w:rFonts w:ascii="Open Sans" w:cs="Open Sans" w:eastAsia="Open Sans" w:hAnsi="Open Sans"/>
          <w:b w:val="1"/>
          <w:color w:val="0b5394"/>
          <w:sz w:val="28"/>
          <w:szCs w:val="28"/>
        </w:rPr>
      </w:pPr>
      <w:r w:rsidDel="00000000" w:rsidR="00000000" w:rsidRPr="00000000">
        <w:rPr>
          <w:rFonts w:ascii="Open Sans" w:cs="Open Sans" w:eastAsia="Open Sans" w:hAnsi="Open Sans"/>
          <w:b w:val="1"/>
          <w:color w:val="0b5394"/>
          <w:sz w:val="28"/>
          <w:szCs w:val="28"/>
          <w:rtl w:val="0"/>
        </w:rPr>
        <w:t xml:space="preserve">Press Release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3A">
      <w:pPr>
        <w:jc w:val="both"/>
        <w:rPr/>
      </w:pPr>
      <w:r w:rsidDel="00000000" w:rsidR="00000000" w:rsidRPr="00000000">
        <w:rPr>
          <w:rtl w:val="0"/>
        </w:rPr>
        <w:t xml:space="preserve">We produced a press release for you to use in your own dissemination activities. You can access it </w:t>
      </w:r>
      <w:hyperlink r:id="rId11">
        <w:r w:rsidDel="00000000" w:rsidR="00000000" w:rsidRPr="00000000">
          <w:rPr>
            <w:color w:val="1155cc"/>
            <w:u w:val="single"/>
            <w:rtl w:val="0"/>
          </w:rPr>
          <w:t xml:space="preserve">here</w:t>
        </w:r>
      </w:hyperlink>
      <w:r w:rsidDel="00000000" w:rsidR="00000000" w:rsidRPr="00000000">
        <w:rPr>
          <w:rtl w:val="0"/>
        </w:rPr>
        <w:t xml:space="preserve">. </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spacing w:line="360" w:lineRule="auto"/>
        <w:jc w:val="both"/>
        <w:rPr/>
      </w:pPr>
      <w:r w:rsidDel="00000000" w:rsidR="00000000" w:rsidRPr="00000000">
        <w:rPr>
          <w:rtl w:val="0"/>
        </w:rPr>
        <w:t xml:space="preserve">Thank you for your support in promoting the Partnerships for Sustainable Cities programme and the second global meeting.</w:t>
      </w:r>
    </w:p>
    <w:p w:rsidR="00000000" w:rsidDel="00000000" w:rsidP="00000000" w:rsidRDefault="00000000" w:rsidRPr="00000000" w14:paraId="0000003E">
      <w:pPr>
        <w:spacing w:line="360" w:lineRule="auto"/>
        <w:jc w:val="both"/>
        <w:rPr/>
      </w:pPr>
      <w:r w:rsidDel="00000000" w:rsidR="00000000" w:rsidRPr="00000000">
        <w:rPr>
          <w:rtl w:val="0"/>
        </w:rPr>
      </w:r>
    </w:p>
    <w:p w:rsidR="00000000" w:rsidDel="00000000" w:rsidP="00000000" w:rsidRDefault="00000000" w:rsidRPr="00000000" w14:paraId="0000003F">
      <w:pPr>
        <w:spacing w:line="360" w:lineRule="auto"/>
        <w:jc w:val="both"/>
        <w:rPr/>
      </w:pPr>
      <w:r w:rsidDel="00000000" w:rsidR="00000000" w:rsidRPr="00000000">
        <w:rPr>
          <w:rtl w:val="0"/>
        </w:rPr>
        <w:t xml:space="preserve">We look forward to working together to achieve more livable, sustainable, and resilient cities.</w:t>
      </w:r>
    </w:p>
    <w:p w:rsidR="00000000" w:rsidDel="00000000" w:rsidP="00000000" w:rsidRDefault="00000000" w:rsidRPr="00000000" w14:paraId="00000040">
      <w:pPr>
        <w:spacing w:line="360" w:lineRule="auto"/>
        <w:jc w:val="both"/>
        <w:rPr/>
      </w:pPr>
      <w:r w:rsidDel="00000000" w:rsidR="00000000" w:rsidRPr="00000000">
        <w:rPr>
          <w:rtl w:val="0"/>
        </w:rPr>
      </w:r>
    </w:p>
    <w:p w:rsidR="00000000" w:rsidDel="00000000" w:rsidP="00000000" w:rsidRDefault="00000000" w:rsidRPr="00000000" w14:paraId="00000041">
      <w:pPr>
        <w:spacing w:line="360" w:lineRule="auto"/>
        <w:jc w:val="both"/>
        <w:rPr/>
      </w:pPr>
      <w:r w:rsidDel="00000000" w:rsidR="00000000" w:rsidRPr="00000000">
        <w:rPr>
          <w:rtl w:val="0"/>
        </w:rPr>
        <w:t xml:space="preserve">Best regards,</w:t>
      </w:r>
    </w:p>
    <w:p w:rsidR="00000000" w:rsidDel="00000000" w:rsidP="00000000" w:rsidRDefault="00000000" w:rsidRPr="00000000" w14:paraId="00000042">
      <w:pPr>
        <w:spacing w:line="360" w:lineRule="auto"/>
        <w:jc w:val="both"/>
        <w:rPr/>
      </w:pPr>
      <w:r w:rsidDel="00000000" w:rsidR="00000000" w:rsidRPr="00000000">
        <w:rPr>
          <w:rtl w:val="0"/>
        </w:rPr>
      </w:r>
    </w:p>
    <w:p w:rsidR="00000000" w:rsidDel="00000000" w:rsidP="00000000" w:rsidRDefault="00000000" w:rsidRPr="00000000" w14:paraId="00000043">
      <w:pPr>
        <w:spacing w:line="360" w:lineRule="auto"/>
        <w:jc w:val="both"/>
        <w:rPr/>
      </w:pPr>
      <w:r w:rsidDel="00000000" w:rsidR="00000000" w:rsidRPr="00000000">
        <w:rPr>
          <w:rtl w:val="0"/>
        </w:rPr>
        <w:t xml:space="preserve">The Coordination Team</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ExtraBold">
    <w:embedBold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CommentText">
    <w:name w:val="annotation text"/>
    <w:basedOn w:val="Normal"/>
    <w:link w:val="CommentTextChar"/>
    <w:uiPriority w:val="99"/>
    <w:unhideWhenUsed w:val="1"/>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EE7B3D"/>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EE7B3D"/>
    <w:rPr>
      <w:rFonts w:ascii="Segoe UI" w:cs="Segoe UI" w:hAnsi="Segoe UI"/>
      <w:sz w:val="18"/>
      <w:szCs w:val="18"/>
    </w:rPr>
  </w:style>
  <w:style w:type="paragraph" w:styleId="CommentSubject">
    <w:name w:val="annotation subject"/>
    <w:basedOn w:val="CommentText"/>
    <w:next w:val="CommentText"/>
    <w:link w:val="CommentSubjectChar"/>
    <w:uiPriority w:val="99"/>
    <w:semiHidden w:val="1"/>
    <w:unhideWhenUsed w:val="1"/>
    <w:rsid w:val="00EE7B3D"/>
    <w:rPr>
      <w:b w:val="1"/>
      <w:bCs w:val="1"/>
    </w:rPr>
  </w:style>
  <w:style w:type="character" w:styleId="CommentSubjectChar" w:customStyle="1">
    <w:name w:val="Comment Subject Char"/>
    <w:basedOn w:val="CommentTextChar"/>
    <w:link w:val="CommentSubject"/>
    <w:uiPriority w:val="99"/>
    <w:semiHidden w:val="1"/>
    <w:rsid w:val="00EE7B3D"/>
    <w:rPr>
      <w:b w:val="1"/>
      <w:bCs w:val="1"/>
      <w:sz w:val="20"/>
      <w:szCs w:val="20"/>
    </w:rPr>
  </w:style>
  <w:style w:type="character" w:styleId="Hyperlink">
    <w:name w:val="Hyperlink"/>
    <w:basedOn w:val="DefaultParagraphFont"/>
    <w:uiPriority w:val="99"/>
    <w:semiHidden w:val="1"/>
    <w:unhideWhenUsed w:val="1"/>
    <w:rsid w:val="00EE7B3D"/>
    <w:rPr>
      <w:color w:val="0000ff"/>
      <w:u w:val="single"/>
    </w:rPr>
  </w:style>
  <w:style w:type="paragraph" w:styleId="Revision">
    <w:name w:val="Revision"/>
    <w:hidden w:val="1"/>
    <w:uiPriority w:val="99"/>
    <w:semiHidden w:val="1"/>
    <w:rsid w:val="003F7410"/>
    <w:pPr>
      <w:spacing w:line="240" w:lineRule="auto"/>
    </w:p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drive.google.com/uc?export=download&amp;id=14SUCQJ8SNfOJVZ_12CLRALK3Q3NcQ23v" TargetMode="External"/><Relationship Id="rId10" Type="http://schemas.openxmlformats.org/officeDocument/2006/relationships/hyperlink" Target="https://partnerships4sustainablecities.eu/" TargetMode="External"/><Relationship Id="rId9" Type="http://schemas.openxmlformats.org/officeDocument/2006/relationships/hyperlink" Target="https://audiovisual.ec.europa.eu/en/event/62390"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partnerships4sustainablecities.e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OpenSansExtraBold-bold.ttf"/><Relationship Id="rId6" Type="http://schemas.openxmlformats.org/officeDocument/2006/relationships/font" Target="fonts/OpenSansExtraBold-boldItalic.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rQeeDaTDSocC+uvtXWTMu4aQ5g==">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2024-03-08T09:51:00Z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2024-03-08T09:46:53Z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24dc2add-2300-4802-9afd-637e8e8bef40</vt:lpwstr>
  </property>
  <property fmtid="{D5CDD505-2E9C-101B-9397-08002B2CF9AE}" pid="8" name="MSIP_Label_6bd9ddd1-4d20-43f6-abfa-fc3c07406f94_ContentBits">
    <vt:lpwstr>0</vt:lpwstr>
  </property>
</Properties>
</file>